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E97" w:rsidRDefault="00F51E97" w:rsidP="00C11EED">
      <w:pPr>
        <w:pStyle w:val="Overskrift3"/>
        <w:rPr>
          <w:lang w:val="en-US"/>
        </w:rPr>
      </w:pPr>
      <w:r w:rsidRPr="0006683C">
        <w:rPr>
          <w:lang w:val="en-US"/>
        </w:rPr>
        <w:t>C</w:t>
      </w:r>
      <w:r w:rsidR="005A3E6F">
        <w:rPr>
          <w:lang w:val="en-US"/>
        </w:rPr>
        <w:t xml:space="preserve">ase </w:t>
      </w:r>
      <w:r w:rsidR="001307E6">
        <w:rPr>
          <w:lang w:val="en-US"/>
        </w:rPr>
        <w:t>3</w:t>
      </w:r>
      <w:r w:rsidR="005A3E6F">
        <w:rPr>
          <w:lang w:val="en-US"/>
        </w:rPr>
        <w:t>.1</w:t>
      </w:r>
    </w:p>
    <w:p w:rsidR="001307E6" w:rsidRPr="001307E6" w:rsidRDefault="001307E6" w:rsidP="001307E6">
      <w:pPr>
        <w:rPr>
          <w:lang w:val="en-US"/>
        </w:rPr>
      </w:pPr>
    </w:p>
    <w:p w:rsidR="001307E6" w:rsidRDefault="001307E6" w:rsidP="00F51E97">
      <w:pPr>
        <w:rPr>
          <w:rFonts w:asciiTheme="majorHAnsi" w:eastAsiaTheme="majorEastAsia" w:hAnsiTheme="majorHAnsi" w:cstheme="majorBidi"/>
          <w:b/>
          <w:bCs/>
          <w:sz w:val="32"/>
          <w:szCs w:val="28"/>
          <w:lang w:val="en-US"/>
        </w:rPr>
      </w:pPr>
      <w:r w:rsidRPr="001307E6">
        <w:rPr>
          <w:rFonts w:asciiTheme="majorHAnsi" w:eastAsiaTheme="majorEastAsia" w:hAnsiTheme="majorHAnsi" w:cstheme="majorBidi"/>
          <w:b/>
          <w:bCs/>
          <w:sz w:val="32"/>
          <w:szCs w:val="28"/>
          <w:lang w:val="en-US"/>
        </w:rPr>
        <w:t>Sein Gabar</w:t>
      </w:r>
      <w:r w:rsidR="002B5FB2">
        <w:rPr>
          <w:rFonts w:asciiTheme="majorHAnsi" w:eastAsiaTheme="majorEastAsia" w:hAnsiTheme="majorHAnsi" w:cstheme="majorBidi"/>
          <w:b/>
          <w:bCs/>
          <w:sz w:val="32"/>
          <w:szCs w:val="28"/>
          <w:lang w:val="en-US"/>
        </w:rPr>
        <w:t xml:space="preserve"> </w:t>
      </w:r>
      <w:r w:rsidRPr="001307E6">
        <w:rPr>
          <w:rFonts w:asciiTheme="majorHAnsi" w:eastAsiaTheme="majorEastAsia" w:hAnsiTheme="majorHAnsi" w:cstheme="majorBidi"/>
          <w:b/>
          <w:bCs/>
          <w:sz w:val="32"/>
          <w:szCs w:val="28"/>
          <w:lang w:val="en-US"/>
        </w:rPr>
        <w:t>Yarn factory workers</w:t>
      </w:r>
      <w:r w:rsidR="005965B0">
        <w:rPr>
          <w:rFonts w:asciiTheme="majorHAnsi" w:eastAsiaTheme="majorEastAsia" w:hAnsiTheme="majorHAnsi" w:cstheme="majorBidi"/>
          <w:b/>
          <w:bCs/>
          <w:sz w:val="32"/>
          <w:szCs w:val="28"/>
          <w:lang w:val="en-US"/>
        </w:rPr>
        <w:t>’</w:t>
      </w:r>
      <w:r w:rsidRPr="001307E6">
        <w:rPr>
          <w:rFonts w:asciiTheme="majorHAnsi" w:eastAsiaTheme="majorEastAsia" w:hAnsiTheme="majorHAnsi" w:cstheme="majorBidi"/>
          <w:b/>
          <w:bCs/>
          <w:sz w:val="32"/>
          <w:szCs w:val="28"/>
          <w:lang w:val="en-US"/>
        </w:rPr>
        <w:t xml:space="preserve"> case</w:t>
      </w:r>
    </w:p>
    <w:p w:rsidR="001307E6" w:rsidRDefault="001307E6" w:rsidP="00F51E97">
      <w:pPr>
        <w:rPr>
          <w:rFonts w:asciiTheme="majorHAnsi" w:eastAsiaTheme="majorEastAsia" w:hAnsiTheme="majorHAnsi" w:cstheme="majorBidi"/>
          <w:b/>
          <w:bCs/>
          <w:sz w:val="32"/>
          <w:szCs w:val="28"/>
          <w:lang w:val="en-US"/>
        </w:rPr>
      </w:pPr>
    </w:p>
    <w:p w:rsidR="002B5FB2" w:rsidRDefault="002B5FB2" w:rsidP="00F51E97">
      <w:pPr>
        <w:rPr>
          <w:lang w:val="en-US"/>
        </w:rPr>
      </w:pPr>
      <w:r w:rsidRPr="002B5FB2">
        <w:rPr>
          <w:lang w:val="en-US"/>
        </w:rPr>
        <w:t>Sein Gabar yarn factory</w:t>
      </w:r>
      <w:r>
        <w:rPr>
          <w:lang w:val="en-US"/>
        </w:rPr>
        <w:t xml:space="preserve"> </w:t>
      </w:r>
      <w:r w:rsidRPr="002B5FB2">
        <w:rPr>
          <w:lang w:val="en-US"/>
        </w:rPr>
        <w:t xml:space="preserve">was met with several demands from the 174 workers. </w:t>
      </w:r>
    </w:p>
    <w:p w:rsidR="002B5FB2" w:rsidRPr="002B5FB2" w:rsidRDefault="002B5FB2" w:rsidP="002B5FB2">
      <w:pPr>
        <w:pStyle w:val="Listeafsnit"/>
        <w:numPr>
          <w:ilvl w:val="0"/>
          <w:numId w:val="33"/>
        </w:numPr>
      </w:pPr>
      <w:r w:rsidRPr="002B5FB2">
        <w:t>The company was initially met with a demand in which the factory should pay skill bonus to the workers based on the individual worker’s seniority at the company (40,000 for A grade, 30,000 for B grade, and 20,000 for B grade). The workers found that the longer a worker had been at the factory, the better the work was at his or hers job.</w:t>
      </w:r>
      <w:r w:rsidRPr="002B5FB2">
        <w:br/>
      </w:r>
    </w:p>
    <w:p w:rsidR="002B5FB2" w:rsidRPr="002B5FB2" w:rsidRDefault="002B5FB2" w:rsidP="002B5FB2">
      <w:pPr>
        <w:pStyle w:val="Listeafsnit"/>
        <w:numPr>
          <w:ilvl w:val="0"/>
          <w:numId w:val="33"/>
        </w:numPr>
      </w:pPr>
      <w:r w:rsidRPr="002B5FB2">
        <w:t xml:space="preserve">Secondly the workers found that the company was interfering in the workers’ private affairs because the company had prohibited the workers from carrying their cellular phones from the time the workers entered the factory until they had left the factory at the end of the work day. </w:t>
      </w:r>
      <w:r w:rsidRPr="002B5FB2">
        <w:br/>
      </w:r>
      <w:r w:rsidRPr="002B5FB2">
        <w:br/>
        <w:t xml:space="preserve">The management found that the workers should concentrate on production and the workers found that 8 hours without (perhaps important) communication was disproportionate. </w:t>
      </w:r>
      <w:r w:rsidRPr="002B5FB2">
        <w:br/>
      </w:r>
    </w:p>
    <w:p w:rsidR="002B5FB2" w:rsidRPr="002B5FB2" w:rsidRDefault="002B5FB2" w:rsidP="002B5FB2">
      <w:pPr>
        <w:pStyle w:val="Listeafsnit"/>
        <w:numPr>
          <w:ilvl w:val="0"/>
          <w:numId w:val="33"/>
        </w:numPr>
      </w:pPr>
      <w:r w:rsidRPr="002B5FB2">
        <w:t xml:space="preserve">Thirdly the workers demanded that in-charge persons (midlevel management) stayed at their assigned place and not approached the different production lines. </w:t>
      </w:r>
      <w:r w:rsidRPr="002B5FB2">
        <w:br/>
      </w:r>
    </w:p>
    <w:p w:rsidR="002B5FB2" w:rsidRPr="002B5FB2" w:rsidRDefault="002B5FB2" w:rsidP="002B5FB2">
      <w:pPr>
        <w:pStyle w:val="Listeafsnit"/>
        <w:numPr>
          <w:ilvl w:val="0"/>
          <w:numId w:val="33"/>
        </w:numPr>
      </w:pPr>
      <w:r w:rsidRPr="002B5FB2">
        <w:t xml:space="preserve">This was interfering in the eyes of the workers, because the in – charge person did not necessarily know anything about that particular production line. The management simply claimed that it was a managerial prerogative. </w:t>
      </w:r>
    </w:p>
    <w:p w:rsidR="002B5FB2" w:rsidRDefault="002B5FB2" w:rsidP="00F51E97">
      <w:pPr>
        <w:rPr>
          <w:lang w:val="en-US"/>
        </w:rPr>
      </w:pPr>
    </w:p>
    <w:p w:rsidR="00F51E97" w:rsidRPr="00600C5C" w:rsidRDefault="00F51E97" w:rsidP="00F51E97">
      <w:pPr>
        <w:rPr>
          <w:b/>
          <w:sz w:val="24"/>
          <w:lang w:val="en-US"/>
        </w:rPr>
      </w:pPr>
      <w:r w:rsidRPr="002B5FB2">
        <w:rPr>
          <w:rStyle w:val="Overskrift3Tegn"/>
          <w:lang w:val="en-US"/>
        </w:rPr>
        <w:t>Considerations for the negotiations – both for the employer and</w:t>
      </w:r>
      <w:r>
        <w:rPr>
          <w:b/>
          <w:sz w:val="24"/>
          <w:lang w:val="en-US"/>
        </w:rPr>
        <w:t xml:space="preserve"> employee</w:t>
      </w:r>
    </w:p>
    <w:p w:rsidR="00F51E97" w:rsidRPr="005A3E6F" w:rsidRDefault="00F51E97" w:rsidP="002B5FB2">
      <w:pPr>
        <w:pStyle w:val="Listeafsnit"/>
        <w:numPr>
          <w:ilvl w:val="0"/>
          <w:numId w:val="32"/>
        </w:numPr>
      </w:pPr>
      <w:r w:rsidRPr="005A3E6F">
        <w:t>Define the criteria on which the system for skills bonus should be based? Is it reasonable that the there is a reduction in the bonus in case of absence?</w:t>
      </w:r>
    </w:p>
    <w:p w:rsidR="00F51E97" w:rsidRPr="005A3E6F" w:rsidRDefault="00F51E97" w:rsidP="002B5FB2">
      <w:pPr>
        <w:pStyle w:val="Listeafsnit"/>
        <w:numPr>
          <w:ilvl w:val="0"/>
          <w:numId w:val="32"/>
        </w:numPr>
      </w:pPr>
      <w:r w:rsidRPr="005A3E6F">
        <w:t>What are the consequences of the present scheme (when it is up to the management alone to determine the bonus?) How should the amount be fixed?</w:t>
      </w:r>
    </w:p>
    <w:p w:rsidR="00F51E97" w:rsidRPr="005A3E6F" w:rsidRDefault="00F51E97" w:rsidP="002B5FB2">
      <w:pPr>
        <w:pStyle w:val="Listeafsnit"/>
        <w:numPr>
          <w:ilvl w:val="0"/>
          <w:numId w:val="32"/>
        </w:numPr>
      </w:pPr>
      <w:r w:rsidRPr="005A3E6F">
        <w:t>Prepare the arguments for increasing/ rejecting an increase of the mechanics’ salary.</w:t>
      </w:r>
    </w:p>
    <w:p w:rsidR="00D679D1" w:rsidRPr="00D679D1" w:rsidRDefault="00D679D1" w:rsidP="00D679D1">
      <w:pPr>
        <w:pStyle w:val="Overskrift2"/>
        <w:rPr>
          <w:lang w:val="en-US"/>
        </w:rPr>
      </w:pPr>
      <w:r>
        <w:rPr>
          <w:lang w:val="en-US"/>
        </w:rPr>
        <w:br w:type="page"/>
      </w:r>
      <w:r w:rsidRPr="00D679D1">
        <w:rPr>
          <w:lang w:val="en-US"/>
        </w:rPr>
        <w:lastRenderedPageBreak/>
        <w:t>SPECIAL INSTRUCTION</w:t>
      </w:r>
      <w:r>
        <w:rPr>
          <w:lang w:val="en-US"/>
        </w:rPr>
        <w:t xml:space="preserve"> to mediator</w:t>
      </w:r>
    </w:p>
    <w:p w:rsidR="00D679D1" w:rsidRPr="00D679D1" w:rsidRDefault="00D679D1" w:rsidP="00D679D1">
      <w:pPr>
        <w:rPr>
          <w:color w:val="FF0000"/>
          <w:lang w:val="en-US"/>
        </w:rPr>
      </w:pPr>
    </w:p>
    <w:p w:rsidR="00D679D1" w:rsidRPr="00D679D1" w:rsidRDefault="00D679D1" w:rsidP="00D679D1">
      <w:pPr>
        <w:pStyle w:val="Overskrift2"/>
        <w:rPr>
          <w:color w:val="FF0000"/>
          <w:lang w:val="en-US"/>
        </w:rPr>
      </w:pPr>
      <w:r w:rsidRPr="00D679D1">
        <w:rPr>
          <w:color w:val="FF0000"/>
          <w:lang w:val="en-US"/>
        </w:rPr>
        <w:t>DO NOT SHOW THIS INSTRUCTION TO OTHERS</w:t>
      </w:r>
    </w:p>
    <w:p w:rsidR="00D679D1" w:rsidRPr="00D679D1" w:rsidRDefault="00D679D1" w:rsidP="00D679D1">
      <w:pPr>
        <w:rPr>
          <w:sz w:val="24"/>
          <w:szCs w:val="24"/>
          <w:lang w:val="en-US"/>
        </w:rPr>
      </w:pPr>
    </w:p>
    <w:p w:rsidR="00D679D1" w:rsidRPr="00D679D1" w:rsidRDefault="00D679D1" w:rsidP="00D679D1">
      <w:pPr>
        <w:rPr>
          <w:lang w:val="en-US"/>
        </w:rPr>
      </w:pPr>
      <w:r w:rsidRPr="00D679D1">
        <w:rPr>
          <w:lang w:val="en-US"/>
        </w:rPr>
        <w:t xml:space="preserve">You are playing the role of the </w:t>
      </w:r>
      <w:r w:rsidRPr="00D679D1">
        <w:rPr>
          <w:b/>
          <w:lang w:val="en-US"/>
        </w:rPr>
        <w:t>mediator</w:t>
      </w:r>
      <w:r w:rsidRPr="00D679D1">
        <w:rPr>
          <w:lang w:val="en-US"/>
        </w:rPr>
        <w:t xml:space="preserve"> in this role play based on case 1.</w:t>
      </w:r>
    </w:p>
    <w:p w:rsidR="00D679D1" w:rsidRPr="00D679D1" w:rsidRDefault="00D679D1" w:rsidP="00D679D1">
      <w:pPr>
        <w:rPr>
          <w:lang w:val="en-US"/>
        </w:rPr>
      </w:pPr>
      <w:r w:rsidRPr="00D679D1">
        <w:rPr>
          <w:lang w:val="en-US"/>
        </w:rPr>
        <w:t xml:space="preserve">When playing your role, you should try to bring into the conciliation the fact that a relevant piece of legislation (mention and explain it) limits the parties possibilities to reach an agreement. There is simply a piece </w:t>
      </w:r>
      <w:bookmarkStart w:id="0" w:name="_GoBack"/>
      <w:bookmarkEnd w:id="0"/>
      <w:r w:rsidRPr="00D679D1">
        <w:rPr>
          <w:lang w:val="en-US"/>
        </w:rPr>
        <w:t xml:space="preserve">of legislation which prevents the parties from agreeing on what they want, so the parties have to reach an agreement within this legal framework.  </w:t>
      </w:r>
    </w:p>
    <w:p w:rsidR="00D679D1" w:rsidRDefault="00D679D1">
      <w:pPr>
        <w:spacing w:after="200" w:line="276" w:lineRule="auto"/>
        <w:rPr>
          <w:lang w:val="en-US"/>
        </w:rPr>
      </w:pPr>
    </w:p>
    <w:p w:rsidR="00270D1F" w:rsidRPr="005965B0" w:rsidRDefault="00270D1F" w:rsidP="008E3933">
      <w:pPr>
        <w:spacing w:after="200" w:line="276" w:lineRule="auto"/>
        <w:rPr>
          <w:lang w:val="en-US"/>
        </w:rPr>
      </w:pPr>
    </w:p>
    <w:sectPr w:rsidR="00270D1F" w:rsidRPr="005965B0"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CE5" w:rsidRDefault="00612CE5" w:rsidP="005F1D44">
      <w:pPr>
        <w:spacing w:after="0"/>
      </w:pPr>
      <w:r>
        <w:separator/>
      </w:r>
    </w:p>
  </w:endnote>
  <w:endnote w:type="continuationSeparator" w:id="1">
    <w:p w:rsidR="00612CE5" w:rsidRDefault="00612CE5"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9F2C29">
        <w:pPr>
          <w:pStyle w:val="Sidefod"/>
          <w:jc w:val="right"/>
        </w:pPr>
        <w:fldSimple w:instr=" PAGE   \* MERGEFORMAT ">
          <w:r w:rsidR="005965B0">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CE5" w:rsidRDefault="00612CE5" w:rsidP="005F1D44">
      <w:pPr>
        <w:spacing w:after="0"/>
      </w:pPr>
      <w:r>
        <w:separator/>
      </w:r>
    </w:p>
  </w:footnote>
  <w:footnote w:type="continuationSeparator" w:id="1">
    <w:p w:rsidR="00612CE5" w:rsidRDefault="00612CE5"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5965B0"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60E4"/>
    <w:multiLevelType w:val="hybridMultilevel"/>
    <w:tmpl w:val="8612FC0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58A7262"/>
    <w:multiLevelType w:val="hybridMultilevel"/>
    <w:tmpl w:val="EA08BF9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F9C5FFD"/>
    <w:multiLevelType w:val="hybridMultilevel"/>
    <w:tmpl w:val="3544EC86"/>
    <w:lvl w:ilvl="0" w:tplc="14A2E7DA">
      <w:start w:val="1"/>
      <w:numFmt w:val="upp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FA11A40"/>
    <w:multiLevelType w:val="hybridMultilevel"/>
    <w:tmpl w:val="5E3EC67A"/>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6204FEE"/>
    <w:multiLevelType w:val="hybridMultilevel"/>
    <w:tmpl w:val="6284D4B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27B74934"/>
    <w:multiLevelType w:val="hybridMultilevel"/>
    <w:tmpl w:val="3C6C619E"/>
    <w:lvl w:ilvl="0" w:tplc="BEFE8612">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6">
    <w:nsid w:val="28C71A08"/>
    <w:multiLevelType w:val="hybridMultilevel"/>
    <w:tmpl w:val="A7F4AE4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nsid w:val="28D525B9"/>
    <w:multiLevelType w:val="hybridMultilevel"/>
    <w:tmpl w:val="DB1AF2A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29D169D8"/>
    <w:multiLevelType w:val="hybridMultilevel"/>
    <w:tmpl w:val="A4FE52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03774AF"/>
    <w:multiLevelType w:val="hybridMultilevel"/>
    <w:tmpl w:val="83EED938"/>
    <w:lvl w:ilvl="0" w:tplc="3048CA18">
      <w:start w:val="1"/>
      <w:numFmt w:val="upperLetter"/>
      <w:lvlText w:val="%1."/>
      <w:lvlJc w:val="left"/>
      <w:pPr>
        <w:ind w:left="420" w:hanging="360"/>
      </w:pPr>
      <w:rPr>
        <w:rFonts w:hint="default"/>
      </w:rPr>
    </w:lvl>
    <w:lvl w:ilvl="1" w:tplc="04060019" w:tentative="1">
      <w:start w:val="1"/>
      <w:numFmt w:val="lowerLetter"/>
      <w:lvlText w:val="%2."/>
      <w:lvlJc w:val="left"/>
      <w:pPr>
        <w:ind w:left="1140" w:hanging="360"/>
      </w:pPr>
    </w:lvl>
    <w:lvl w:ilvl="2" w:tplc="0406001B" w:tentative="1">
      <w:start w:val="1"/>
      <w:numFmt w:val="lowerRoman"/>
      <w:lvlText w:val="%3."/>
      <w:lvlJc w:val="right"/>
      <w:pPr>
        <w:ind w:left="1860" w:hanging="180"/>
      </w:pPr>
    </w:lvl>
    <w:lvl w:ilvl="3" w:tplc="0406000F" w:tentative="1">
      <w:start w:val="1"/>
      <w:numFmt w:val="decimal"/>
      <w:lvlText w:val="%4."/>
      <w:lvlJc w:val="left"/>
      <w:pPr>
        <w:ind w:left="2580" w:hanging="360"/>
      </w:pPr>
    </w:lvl>
    <w:lvl w:ilvl="4" w:tplc="04060019" w:tentative="1">
      <w:start w:val="1"/>
      <w:numFmt w:val="lowerLetter"/>
      <w:lvlText w:val="%5."/>
      <w:lvlJc w:val="left"/>
      <w:pPr>
        <w:ind w:left="3300" w:hanging="360"/>
      </w:pPr>
    </w:lvl>
    <w:lvl w:ilvl="5" w:tplc="0406001B" w:tentative="1">
      <w:start w:val="1"/>
      <w:numFmt w:val="lowerRoman"/>
      <w:lvlText w:val="%6."/>
      <w:lvlJc w:val="right"/>
      <w:pPr>
        <w:ind w:left="4020" w:hanging="180"/>
      </w:pPr>
    </w:lvl>
    <w:lvl w:ilvl="6" w:tplc="0406000F" w:tentative="1">
      <w:start w:val="1"/>
      <w:numFmt w:val="decimal"/>
      <w:lvlText w:val="%7."/>
      <w:lvlJc w:val="left"/>
      <w:pPr>
        <w:ind w:left="4740" w:hanging="360"/>
      </w:pPr>
    </w:lvl>
    <w:lvl w:ilvl="7" w:tplc="04060019" w:tentative="1">
      <w:start w:val="1"/>
      <w:numFmt w:val="lowerLetter"/>
      <w:lvlText w:val="%8."/>
      <w:lvlJc w:val="left"/>
      <w:pPr>
        <w:ind w:left="5460" w:hanging="360"/>
      </w:pPr>
    </w:lvl>
    <w:lvl w:ilvl="8" w:tplc="0406001B" w:tentative="1">
      <w:start w:val="1"/>
      <w:numFmt w:val="lowerRoman"/>
      <w:lvlText w:val="%9."/>
      <w:lvlJc w:val="right"/>
      <w:pPr>
        <w:ind w:left="6180" w:hanging="180"/>
      </w:pPr>
    </w:lvl>
  </w:abstractNum>
  <w:abstractNum w:abstractNumId="10">
    <w:nsid w:val="304451EF"/>
    <w:multiLevelType w:val="hybridMultilevel"/>
    <w:tmpl w:val="08F27AF0"/>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10C462C"/>
    <w:multiLevelType w:val="hybridMultilevel"/>
    <w:tmpl w:val="965236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259348C"/>
    <w:multiLevelType w:val="hybridMultilevel"/>
    <w:tmpl w:val="4232DD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356C3CDA"/>
    <w:multiLevelType w:val="hybridMultilevel"/>
    <w:tmpl w:val="4CA8500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7C00734"/>
    <w:multiLevelType w:val="hybridMultilevel"/>
    <w:tmpl w:val="E2628FFE"/>
    <w:lvl w:ilvl="0" w:tplc="D556DD6E">
      <w:start w:val="1"/>
      <w:numFmt w:val="bullet"/>
      <w:pStyle w:val="Listeafsni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5">
    <w:nsid w:val="3D0062A7"/>
    <w:multiLevelType w:val="hybridMultilevel"/>
    <w:tmpl w:val="81A41074"/>
    <w:lvl w:ilvl="0" w:tplc="8B5E21F2">
      <w:start w:val="1"/>
      <w:numFmt w:val="decimal"/>
      <w:lvlText w:val="%1."/>
      <w:lvlJc w:val="left"/>
      <w:pPr>
        <w:ind w:left="1440" w:hanging="360"/>
      </w:pPr>
      <w:rPr>
        <w:rFonts w:hint="default"/>
      </w:r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16">
    <w:nsid w:val="3D28604A"/>
    <w:multiLevelType w:val="hybridMultilevel"/>
    <w:tmpl w:val="8A2672D0"/>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421B4F14"/>
    <w:multiLevelType w:val="hybridMultilevel"/>
    <w:tmpl w:val="E95860A6"/>
    <w:lvl w:ilvl="0" w:tplc="0406000F">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3E037EF"/>
    <w:multiLevelType w:val="hybridMultilevel"/>
    <w:tmpl w:val="02DAC87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4AB54FBD"/>
    <w:multiLevelType w:val="hybridMultilevel"/>
    <w:tmpl w:val="2A22CCA4"/>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0">
    <w:nsid w:val="4BB060A2"/>
    <w:multiLevelType w:val="hybridMultilevel"/>
    <w:tmpl w:val="E7924A64"/>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4F1404EC"/>
    <w:multiLevelType w:val="hybridMultilevel"/>
    <w:tmpl w:val="13DC32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50F33AAA"/>
    <w:multiLevelType w:val="hybridMultilevel"/>
    <w:tmpl w:val="BCE42D2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2F26727"/>
    <w:multiLevelType w:val="hybridMultilevel"/>
    <w:tmpl w:val="1228D8A4"/>
    <w:lvl w:ilvl="0" w:tplc="C0BCA71A">
      <w:start w:val="1"/>
      <w:numFmt w:val="upperLetter"/>
      <w:lvlText w:val="%1."/>
      <w:lvlJc w:val="left"/>
      <w:pPr>
        <w:ind w:left="2028" w:hanging="1308"/>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4">
    <w:nsid w:val="55C65BEE"/>
    <w:multiLevelType w:val="hybridMultilevel"/>
    <w:tmpl w:val="2572E6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8230EB6"/>
    <w:multiLevelType w:val="hybridMultilevel"/>
    <w:tmpl w:val="A13294E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6">
    <w:nsid w:val="58FA496A"/>
    <w:multiLevelType w:val="hybridMultilevel"/>
    <w:tmpl w:val="33AA4D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5FC26D4B"/>
    <w:multiLevelType w:val="hybridMultilevel"/>
    <w:tmpl w:val="8C2012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27E35D3"/>
    <w:multiLevelType w:val="hybridMultilevel"/>
    <w:tmpl w:val="EDC659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nsid w:val="62A40A93"/>
    <w:multiLevelType w:val="hybridMultilevel"/>
    <w:tmpl w:val="A5D0AF7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646F4311"/>
    <w:multiLevelType w:val="hybridMultilevel"/>
    <w:tmpl w:val="28CA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AB20D85"/>
    <w:multiLevelType w:val="hybridMultilevel"/>
    <w:tmpl w:val="AEB83F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6D017D61"/>
    <w:multiLevelType w:val="hybridMultilevel"/>
    <w:tmpl w:val="899E06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6DAF2FDE"/>
    <w:multiLevelType w:val="hybridMultilevel"/>
    <w:tmpl w:val="3BFE08F2"/>
    <w:lvl w:ilvl="0" w:tplc="C0BCA71A">
      <w:start w:val="1"/>
      <w:numFmt w:val="upperLetter"/>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72254EBB"/>
    <w:multiLevelType w:val="hybridMultilevel"/>
    <w:tmpl w:val="45541654"/>
    <w:lvl w:ilvl="0" w:tplc="BEFE8612">
      <w:start w:val="1"/>
      <w:numFmt w:val="decimal"/>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EBB0D77"/>
    <w:multiLevelType w:val="hybridMultilevel"/>
    <w:tmpl w:val="2DDE048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nsid w:val="7ECA5155"/>
    <w:multiLevelType w:val="hybridMultilevel"/>
    <w:tmpl w:val="C8F8634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5"/>
  </w:num>
  <w:num w:numId="2">
    <w:abstractNumId w:val="2"/>
  </w:num>
  <w:num w:numId="3">
    <w:abstractNumId w:val="31"/>
  </w:num>
  <w:num w:numId="4">
    <w:abstractNumId w:val="12"/>
  </w:num>
  <w:num w:numId="5">
    <w:abstractNumId w:val="1"/>
  </w:num>
  <w:num w:numId="6">
    <w:abstractNumId w:val="11"/>
  </w:num>
  <w:num w:numId="7">
    <w:abstractNumId w:val="3"/>
  </w:num>
  <w:num w:numId="8">
    <w:abstractNumId w:val="32"/>
  </w:num>
  <w:num w:numId="9">
    <w:abstractNumId w:val="30"/>
  </w:num>
  <w:num w:numId="10">
    <w:abstractNumId w:val="8"/>
  </w:num>
  <w:num w:numId="11">
    <w:abstractNumId w:val="14"/>
  </w:num>
  <w:num w:numId="12">
    <w:abstractNumId w:val="28"/>
  </w:num>
  <w:num w:numId="13">
    <w:abstractNumId w:val="13"/>
  </w:num>
  <w:num w:numId="14">
    <w:abstractNumId w:val="24"/>
  </w:num>
  <w:num w:numId="15">
    <w:abstractNumId w:val="19"/>
  </w:num>
  <w:num w:numId="16">
    <w:abstractNumId w:val="26"/>
  </w:num>
  <w:num w:numId="17">
    <w:abstractNumId w:val="0"/>
  </w:num>
  <w:num w:numId="18">
    <w:abstractNumId w:val="29"/>
  </w:num>
  <w:num w:numId="19">
    <w:abstractNumId w:val="27"/>
  </w:num>
  <w:num w:numId="20">
    <w:abstractNumId w:val="36"/>
  </w:num>
  <w:num w:numId="21">
    <w:abstractNumId w:val="33"/>
  </w:num>
  <w:num w:numId="22">
    <w:abstractNumId w:val="23"/>
  </w:num>
  <w:num w:numId="23">
    <w:abstractNumId w:val="6"/>
  </w:num>
  <w:num w:numId="24">
    <w:abstractNumId w:val="21"/>
  </w:num>
  <w:num w:numId="25">
    <w:abstractNumId w:val="22"/>
  </w:num>
  <w:num w:numId="26">
    <w:abstractNumId w:val="20"/>
  </w:num>
  <w:num w:numId="27">
    <w:abstractNumId w:val="16"/>
  </w:num>
  <w:num w:numId="28">
    <w:abstractNumId w:val="5"/>
  </w:num>
  <w:num w:numId="29">
    <w:abstractNumId w:val="34"/>
  </w:num>
  <w:num w:numId="30">
    <w:abstractNumId w:val="10"/>
  </w:num>
  <w:num w:numId="31">
    <w:abstractNumId w:val="17"/>
  </w:num>
  <w:num w:numId="32">
    <w:abstractNumId w:val="4"/>
  </w:num>
  <w:num w:numId="33">
    <w:abstractNumId w:val="18"/>
  </w:num>
  <w:num w:numId="34">
    <w:abstractNumId w:val="15"/>
  </w:num>
  <w:num w:numId="35">
    <w:abstractNumId w:val="9"/>
  </w:num>
  <w:num w:numId="36">
    <w:abstractNumId w:val="35"/>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5A3E6F"/>
    <w:rsid w:val="00012663"/>
    <w:rsid w:val="001307E6"/>
    <w:rsid w:val="00270D1F"/>
    <w:rsid w:val="002B5FB2"/>
    <w:rsid w:val="005965B0"/>
    <w:rsid w:val="005A3E6F"/>
    <w:rsid w:val="005F1D44"/>
    <w:rsid w:val="00612CE5"/>
    <w:rsid w:val="00741C72"/>
    <w:rsid w:val="00860B68"/>
    <w:rsid w:val="008B32A2"/>
    <w:rsid w:val="008E3933"/>
    <w:rsid w:val="009E619F"/>
    <w:rsid w:val="009F2C29"/>
    <w:rsid w:val="009F51A9"/>
    <w:rsid w:val="009F6154"/>
    <w:rsid w:val="00AF3C8B"/>
    <w:rsid w:val="00B2111F"/>
    <w:rsid w:val="00BE3381"/>
    <w:rsid w:val="00C11EED"/>
    <w:rsid w:val="00C16586"/>
    <w:rsid w:val="00D679D1"/>
    <w:rsid w:val="00DE1E84"/>
    <w:rsid w:val="00EF71AA"/>
    <w:rsid w:val="00F41589"/>
    <w:rsid w:val="00F51E97"/>
    <w:rsid w:val="00F83B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933"/>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F83B0C"/>
    <w:pPr>
      <w:numPr>
        <w:numId w:val="11"/>
      </w:numPr>
      <w:spacing w:after="160" w:line="259" w:lineRule="auto"/>
      <w:contextualSpacing/>
    </w:pPr>
    <w:rPr>
      <w:rFonts w:asciiTheme="majorHAnsi" w:hAnsiTheme="majorHAnsi"/>
      <w:lang w:val="en-U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900017-CFCC-47BE-ACA6-9008D6355D33}"/>
</file>

<file path=customXml/itemProps2.xml><?xml version="1.0" encoding="utf-8"?>
<ds:datastoreItem xmlns:ds="http://schemas.openxmlformats.org/officeDocument/2006/customXml" ds:itemID="{2F98DC03-6B1E-4BE1-A564-D8150BD19054}"/>
</file>

<file path=customXml/itemProps3.xml><?xml version="1.0" encoding="utf-8"?>
<ds:datastoreItem xmlns:ds="http://schemas.openxmlformats.org/officeDocument/2006/customXml" ds:itemID="{E6BC8358-5466-4500-8E8B-FE466DFDB3A7}"/>
</file>

<file path=docProps/app.xml><?xml version="1.0" encoding="utf-8"?>
<Properties xmlns="http://schemas.openxmlformats.org/officeDocument/2006/extended-properties" xmlns:vt="http://schemas.openxmlformats.org/officeDocument/2006/docPropsVTypes">
  <Template>SD consortium-different page 2.dotx</Template>
  <TotalTime>12</TotalTime>
  <Pages>2</Pages>
  <Words>320</Words>
  <Characters>1959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5</cp:revision>
  <dcterms:created xsi:type="dcterms:W3CDTF">2019-08-22T19:14:00Z</dcterms:created>
  <dcterms:modified xsi:type="dcterms:W3CDTF">2019-08-23T12:03:00Z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