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589" w:rsidRPr="00F41589" w:rsidRDefault="00C11EED" w:rsidP="00F41589">
      <w:pPr>
        <w:pStyle w:val="Overskrift3"/>
        <w:rPr>
          <w:lang w:val="en-US"/>
        </w:rPr>
      </w:pPr>
      <w:r w:rsidRPr="00F41589">
        <w:rPr>
          <w:lang w:val="en-US"/>
        </w:rPr>
        <w:t xml:space="preserve">Case </w:t>
      </w:r>
      <w:r w:rsidR="00F41589">
        <w:rPr>
          <w:lang w:val="en-US"/>
        </w:rPr>
        <w:t>2.</w:t>
      </w:r>
      <w:r w:rsidR="00F41589" w:rsidRPr="00F41589">
        <w:rPr>
          <w:lang w:val="en-US"/>
        </w:rPr>
        <w:t>4</w:t>
      </w:r>
    </w:p>
    <w:p w:rsidR="00F41589" w:rsidRPr="00F41589" w:rsidRDefault="00F41589" w:rsidP="00F41589">
      <w:pPr>
        <w:rPr>
          <w:lang w:val="en-US"/>
        </w:rPr>
      </w:pPr>
    </w:p>
    <w:p w:rsidR="00F41589" w:rsidRPr="00F41589" w:rsidRDefault="00F41589" w:rsidP="00F41589">
      <w:pPr>
        <w:pStyle w:val="Overskrift2"/>
        <w:rPr>
          <w:lang w:val="en-US"/>
        </w:rPr>
      </w:pPr>
      <w:r w:rsidRPr="00F41589">
        <w:rPr>
          <w:lang w:val="en-US"/>
        </w:rPr>
        <w:t>South Bay Garment Factory workers</w:t>
      </w:r>
      <w:r w:rsidR="00E26DC5">
        <w:rPr>
          <w:lang w:val="en-US"/>
        </w:rPr>
        <w:t>’</w:t>
      </w:r>
      <w:r w:rsidRPr="00F41589">
        <w:rPr>
          <w:lang w:val="en-US"/>
        </w:rPr>
        <w:t xml:space="preserve"> case </w:t>
      </w:r>
    </w:p>
    <w:p w:rsidR="00F41589" w:rsidRDefault="00F41589" w:rsidP="00F41589">
      <w:pPr>
        <w:rPr>
          <w:lang w:val="en-US"/>
        </w:rPr>
      </w:pPr>
    </w:p>
    <w:p w:rsidR="00F41589" w:rsidRPr="00F41589" w:rsidRDefault="00F41589" w:rsidP="00F41589">
      <w:pPr>
        <w:rPr>
          <w:lang w:val="en-US"/>
        </w:rPr>
      </w:pPr>
      <w:r w:rsidRPr="00F41589">
        <w:rPr>
          <w:lang w:val="en-US"/>
        </w:rPr>
        <w:t xml:space="preserve">South Bay Garment Factory has 855 workers employed: 51 males and 804 females. </w:t>
      </w:r>
    </w:p>
    <w:p w:rsidR="00F41589" w:rsidRPr="00F41589" w:rsidRDefault="00F41589" w:rsidP="00F41589">
      <w:pPr>
        <w:rPr>
          <w:lang w:val="en-US"/>
        </w:rPr>
      </w:pPr>
    </w:p>
    <w:p w:rsidR="00F41589" w:rsidRPr="00F41589" w:rsidRDefault="00F41589" w:rsidP="00F41589">
      <w:pPr>
        <w:rPr>
          <w:lang w:val="en-US"/>
        </w:rPr>
      </w:pPr>
      <w:r w:rsidRPr="00F41589">
        <w:rPr>
          <w:lang w:val="en-US"/>
        </w:rPr>
        <w:t>On 26th January, 855 workers, went on strike due to several unresolved negotiations. The workers had three (3) demands:</w:t>
      </w:r>
    </w:p>
    <w:p w:rsidR="00F41589" w:rsidRPr="00F41589" w:rsidRDefault="00F41589" w:rsidP="00F41589">
      <w:pPr>
        <w:rPr>
          <w:lang w:val="en-US"/>
        </w:rPr>
      </w:pPr>
    </w:p>
    <w:p w:rsidR="00F41589" w:rsidRPr="00F41589" w:rsidRDefault="00F41589" w:rsidP="00F41589">
      <w:pPr>
        <w:pStyle w:val="Listeafsnit"/>
        <w:numPr>
          <w:ilvl w:val="0"/>
          <w:numId w:val="19"/>
        </w:numPr>
      </w:pPr>
      <w:r w:rsidRPr="00F41589">
        <w:t xml:space="preserve">The workers wanted a system for a skills bonus, so they get an opportunity to increase their salary. </w:t>
      </w:r>
      <w:r>
        <w:br/>
      </w:r>
      <w:r>
        <w:br/>
      </w:r>
      <w:r w:rsidRPr="00F41589">
        <w:t>The workers proposed a bonus system with five (5) categories (skills levels):</w:t>
      </w:r>
      <w:r>
        <w:br/>
      </w:r>
      <w:r>
        <w:br/>
      </w:r>
      <w:r w:rsidRPr="00F41589">
        <w:t>A = 50,000</w:t>
      </w:r>
      <w:r w:rsidRPr="00F41589">
        <w:tab/>
        <w:t xml:space="preserve">B = 45,000 </w:t>
      </w:r>
      <w:r w:rsidRPr="00F41589">
        <w:tab/>
        <w:t>C = 35,000</w:t>
      </w:r>
      <w:r w:rsidRPr="00F41589">
        <w:tab/>
        <w:t xml:space="preserve">D = 30,000 </w:t>
      </w:r>
      <w:r w:rsidRPr="00F41589">
        <w:tab/>
        <w:t xml:space="preserve">E = 25,000 </w:t>
      </w:r>
      <w:r>
        <w:br/>
      </w:r>
    </w:p>
    <w:p w:rsidR="00F41589" w:rsidRDefault="00F41589" w:rsidP="00F41589">
      <w:pPr>
        <w:pStyle w:val="Listeafsnit"/>
        <w:numPr>
          <w:ilvl w:val="0"/>
          <w:numId w:val="19"/>
        </w:numPr>
      </w:pPr>
      <w:r w:rsidRPr="00F41589">
        <w:t xml:space="preserve">If the workers had to work during the Thingyan Festival, they wanted compensation days off.  </w:t>
      </w:r>
      <w:r>
        <w:br/>
      </w:r>
    </w:p>
    <w:p w:rsidR="00F41589" w:rsidRPr="00F41589" w:rsidRDefault="00F41589" w:rsidP="00F41589">
      <w:pPr>
        <w:pStyle w:val="Listeafsnit"/>
        <w:numPr>
          <w:ilvl w:val="0"/>
          <w:numId w:val="19"/>
        </w:numPr>
      </w:pPr>
      <w:r w:rsidRPr="00F41589">
        <w:t>To pay attendance bonus once after 15 days and 10,000 kyat in two installments</w:t>
      </w:r>
    </w:p>
    <w:p w:rsidR="00F41589" w:rsidRPr="00F41589" w:rsidRDefault="00F41589" w:rsidP="00F41589">
      <w:pPr>
        <w:rPr>
          <w:lang w:val="en-US"/>
        </w:rPr>
      </w:pPr>
    </w:p>
    <w:p w:rsidR="00F41589" w:rsidRPr="00F41589" w:rsidRDefault="00F41589" w:rsidP="00F41589">
      <w:pPr>
        <w:pStyle w:val="Overskrift3"/>
        <w:rPr>
          <w:lang w:val="en-US"/>
        </w:rPr>
      </w:pPr>
      <w:r w:rsidRPr="00F41589">
        <w:rPr>
          <w:lang w:val="en-US"/>
        </w:rPr>
        <w:t>Considerations for the negotiations – both for the employer and employee</w:t>
      </w:r>
      <w:r>
        <w:rPr>
          <w:lang w:val="en-US"/>
        </w:rPr>
        <w:br/>
      </w:r>
    </w:p>
    <w:p w:rsidR="00F41589" w:rsidRPr="00F41589" w:rsidRDefault="00F41589" w:rsidP="00F41589">
      <w:pPr>
        <w:pStyle w:val="Listeafsnit"/>
        <w:numPr>
          <w:ilvl w:val="0"/>
          <w:numId w:val="24"/>
        </w:numPr>
      </w:pPr>
      <w:r w:rsidRPr="00F41589">
        <w:t xml:space="preserve">Define the criteria on which the system for skills bonus should be based? </w:t>
      </w:r>
      <w:r>
        <w:br/>
      </w:r>
    </w:p>
    <w:p w:rsidR="00F41589" w:rsidRPr="00F41589" w:rsidRDefault="00F41589" w:rsidP="00F41589">
      <w:pPr>
        <w:pStyle w:val="Listeafsnit"/>
        <w:numPr>
          <w:ilvl w:val="0"/>
          <w:numId w:val="24"/>
        </w:numPr>
      </w:pPr>
      <w:r w:rsidRPr="00F41589">
        <w:t xml:space="preserve">Why should there be compensation days off when working during the Thingyan Festival? Is there an alternative to compensation days off? </w:t>
      </w:r>
      <w:r>
        <w:br/>
      </w:r>
    </w:p>
    <w:p w:rsidR="00F41589" w:rsidRPr="00F41589" w:rsidRDefault="00F41589" w:rsidP="00F41589">
      <w:pPr>
        <w:pStyle w:val="Listeafsnit"/>
        <w:numPr>
          <w:ilvl w:val="0"/>
          <w:numId w:val="24"/>
        </w:numPr>
      </w:pPr>
      <w:r w:rsidRPr="00F41589">
        <w:t>Prepare the arguments for introducing/ rejecting an attendance bonus. If an attendance bonus should be introduced, then how should it work?</w:t>
      </w:r>
    </w:p>
    <w:p w:rsidR="00F41589" w:rsidRPr="00F41589" w:rsidRDefault="00F41589" w:rsidP="00F41589">
      <w:pPr>
        <w:rPr>
          <w:lang w:val="en-US"/>
        </w:rPr>
      </w:pPr>
    </w:p>
    <w:p w:rsidR="00F41589" w:rsidRPr="00F41589" w:rsidRDefault="00F41589" w:rsidP="00F41589">
      <w:pPr>
        <w:pStyle w:val="Overskrift2"/>
        <w:rPr>
          <w:lang w:val="en-US"/>
        </w:rPr>
      </w:pPr>
      <w:r w:rsidRPr="00F41589">
        <w:rPr>
          <w:lang w:val="en-US"/>
        </w:rPr>
        <w:t xml:space="preserve">How can the </w:t>
      </w:r>
      <w:r>
        <w:rPr>
          <w:lang w:val="en-US"/>
        </w:rPr>
        <w:t>conciliator</w:t>
      </w:r>
      <w:r w:rsidRPr="00F41589">
        <w:rPr>
          <w:lang w:val="en-US"/>
        </w:rPr>
        <w:t xml:space="preserve"> find a negotiated solution in this case?</w:t>
      </w:r>
    </w:p>
    <w:p w:rsidR="00270D1F" w:rsidRPr="00F51E97" w:rsidRDefault="00270D1F" w:rsidP="00BE3381">
      <w:pPr>
        <w:pStyle w:val="Overskrift2"/>
        <w:rPr>
          <w:lang w:val="en-US"/>
        </w:rPr>
      </w:pPr>
    </w:p>
    <w:sectPr w:rsidR="00270D1F" w:rsidRPr="00F51E97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0AC" w:rsidRDefault="007770AC" w:rsidP="005F1D44">
      <w:pPr>
        <w:spacing w:after="0"/>
      </w:pPr>
      <w:r>
        <w:separator/>
      </w:r>
    </w:p>
  </w:endnote>
  <w:endnote w:type="continuationSeparator" w:id="1">
    <w:p w:rsidR="007770AC" w:rsidRDefault="007770AC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203139">
        <w:pPr>
          <w:pStyle w:val="Sidefod"/>
          <w:jc w:val="right"/>
        </w:pPr>
        <w:fldSimple w:instr=" PAGE   \* MERGEFORMAT ">
          <w:r w:rsidR="00222D95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0AC" w:rsidRDefault="007770AC" w:rsidP="005F1D44">
      <w:pPr>
        <w:spacing w:after="0"/>
      </w:pPr>
      <w:r>
        <w:separator/>
      </w:r>
    </w:p>
  </w:footnote>
  <w:footnote w:type="continuationSeparator" w:id="1">
    <w:p w:rsidR="007770AC" w:rsidRDefault="007770AC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445E5B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60E4"/>
    <w:multiLevelType w:val="hybridMultilevel"/>
    <w:tmpl w:val="8612FC0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A7262"/>
    <w:multiLevelType w:val="hybridMultilevel"/>
    <w:tmpl w:val="EA08BF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C5FFD"/>
    <w:multiLevelType w:val="hybridMultilevel"/>
    <w:tmpl w:val="3544EC86"/>
    <w:lvl w:ilvl="0" w:tplc="14A2E7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11A40"/>
    <w:multiLevelType w:val="hybridMultilevel"/>
    <w:tmpl w:val="5E3EC67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71A08"/>
    <w:multiLevelType w:val="hybridMultilevel"/>
    <w:tmpl w:val="A7F4AE4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D169D8"/>
    <w:multiLevelType w:val="hybridMultilevel"/>
    <w:tmpl w:val="A4FE52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0C462C"/>
    <w:multiLevelType w:val="hybridMultilevel"/>
    <w:tmpl w:val="965236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9348C"/>
    <w:multiLevelType w:val="hybridMultilevel"/>
    <w:tmpl w:val="4232DD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C3CDA"/>
    <w:multiLevelType w:val="hybridMultilevel"/>
    <w:tmpl w:val="4CA8500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00734"/>
    <w:multiLevelType w:val="hybridMultilevel"/>
    <w:tmpl w:val="E2628FFE"/>
    <w:lvl w:ilvl="0" w:tplc="D556DD6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B54FBD"/>
    <w:multiLevelType w:val="hybridMultilevel"/>
    <w:tmpl w:val="2A22CCA4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1404EC"/>
    <w:multiLevelType w:val="hybridMultilevel"/>
    <w:tmpl w:val="13DC326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26727"/>
    <w:multiLevelType w:val="hybridMultilevel"/>
    <w:tmpl w:val="1228D8A4"/>
    <w:lvl w:ilvl="0" w:tplc="C0BCA71A">
      <w:start w:val="1"/>
      <w:numFmt w:val="upperLetter"/>
      <w:lvlText w:val="%1."/>
      <w:lvlJc w:val="left"/>
      <w:pPr>
        <w:ind w:left="202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C65BEE"/>
    <w:multiLevelType w:val="hybridMultilevel"/>
    <w:tmpl w:val="2572E6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230EB6"/>
    <w:multiLevelType w:val="hybridMultilevel"/>
    <w:tmpl w:val="A13294E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A496A"/>
    <w:multiLevelType w:val="hybridMultilevel"/>
    <w:tmpl w:val="33AA4D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26D4B"/>
    <w:multiLevelType w:val="hybridMultilevel"/>
    <w:tmpl w:val="8C20128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E35D3"/>
    <w:multiLevelType w:val="hybridMultilevel"/>
    <w:tmpl w:val="EDC659D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40A93"/>
    <w:multiLevelType w:val="hybridMultilevel"/>
    <w:tmpl w:val="A5D0AF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6F4311"/>
    <w:multiLevelType w:val="hybridMultilevel"/>
    <w:tmpl w:val="28CA582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B20D85"/>
    <w:multiLevelType w:val="hybridMultilevel"/>
    <w:tmpl w:val="AEB83F8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017D61"/>
    <w:multiLevelType w:val="hybridMultilevel"/>
    <w:tmpl w:val="899E06F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AF2FDE"/>
    <w:multiLevelType w:val="hybridMultilevel"/>
    <w:tmpl w:val="3BFE08F2"/>
    <w:lvl w:ilvl="0" w:tplc="C0BCA71A">
      <w:start w:val="1"/>
      <w:numFmt w:val="upperLetter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A5155"/>
    <w:multiLevelType w:val="hybridMultilevel"/>
    <w:tmpl w:val="C8F8634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20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21"/>
  </w:num>
  <w:num w:numId="9">
    <w:abstractNumId w:val="19"/>
  </w:num>
  <w:num w:numId="10">
    <w:abstractNumId w:val="5"/>
  </w:num>
  <w:num w:numId="11">
    <w:abstractNumId w:val="9"/>
  </w:num>
  <w:num w:numId="12">
    <w:abstractNumId w:val="17"/>
  </w:num>
  <w:num w:numId="13">
    <w:abstractNumId w:val="8"/>
  </w:num>
  <w:num w:numId="14">
    <w:abstractNumId w:val="13"/>
  </w:num>
  <w:num w:numId="15">
    <w:abstractNumId w:val="10"/>
  </w:num>
  <w:num w:numId="16">
    <w:abstractNumId w:val="15"/>
  </w:num>
  <w:num w:numId="17">
    <w:abstractNumId w:val="0"/>
  </w:num>
  <w:num w:numId="18">
    <w:abstractNumId w:val="18"/>
  </w:num>
  <w:num w:numId="19">
    <w:abstractNumId w:val="16"/>
  </w:num>
  <w:num w:numId="20">
    <w:abstractNumId w:val="23"/>
  </w:num>
  <w:num w:numId="21">
    <w:abstractNumId w:val="22"/>
  </w:num>
  <w:num w:numId="22">
    <w:abstractNumId w:val="12"/>
  </w:num>
  <w:num w:numId="23">
    <w:abstractNumId w:val="4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A3E6F"/>
    <w:rsid w:val="00012663"/>
    <w:rsid w:val="00203139"/>
    <w:rsid w:val="00222D95"/>
    <w:rsid w:val="00270D1F"/>
    <w:rsid w:val="00445E5B"/>
    <w:rsid w:val="005A3E6F"/>
    <w:rsid w:val="005F1D44"/>
    <w:rsid w:val="00741C72"/>
    <w:rsid w:val="00765653"/>
    <w:rsid w:val="007770AC"/>
    <w:rsid w:val="00860B68"/>
    <w:rsid w:val="009E619F"/>
    <w:rsid w:val="009F51A9"/>
    <w:rsid w:val="009F6154"/>
    <w:rsid w:val="00A574D0"/>
    <w:rsid w:val="00AF3C8B"/>
    <w:rsid w:val="00B2111F"/>
    <w:rsid w:val="00BE3381"/>
    <w:rsid w:val="00C11EED"/>
    <w:rsid w:val="00C16586"/>
    <w:rsid w:val="00DE1E84"/>
    <w:rsid w:val="00E26DC5"/>
    <w:rsid w:val="00EF71AA"/>
    <w:rsid w:val="00F41589"/>
    <w:rsid w:val="00F51E97"/>
    <w:rsid w:val="00F8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F83B0C"/>
    <w:pPr>
      <w:numPr>
        <w:numId w:val="11"/>
      </w:numPr>
      <w:spacing w:after="160" w:line="259" w:lineRule="auto"/>
      <w:contextualSpacing/>
    </w:pPr>
    <w:rPr>
      <w:rFonts w:asciiTheme="majorHAnsi" w:hAnsiTheme="majorHAns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9CECB-796C-44DB-A201-8DD0D0037E2F}"/>
</file>

<file path=customXml/itemProps2.xml><?xml version="1.0" encoding="utf-8"?>
<ds:datastoreItem xmlns:ds="http://schemas.openxmlformats.org/officeDocument/2006/customXml" ds:itemID="{E4DF02FF-B397-4D14-A7A7-CB4FAB2B6AE8}"/>
</file>

<file path=customXml/itemProps3.xml><?xml version="1.0" encoding="utf-8"?>
<ds:datastoreItem xmlns:ds="http://schemas.openxmlformats.org/officeDocument/2006/customXml" ds:itemID="{B387FC12-CE69-42BD-9523-390DBDA48F37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0</TotalTime>
  <Pages>1</Pages>
  <Words>163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2019-08-23T11:58:00Z</dcterms:created>
  <dcterms:modified xsi:type="dcterms:W3CDTF">2019-08-23T11:58:00Z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