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2B1" w:rsidRDefault="009D22B1" w:rsidP="009D22B1">
      <w:pPr>
        <w:pStyle w:val="Overskrift2"/>
        <w:rPr>
          <w:lang w:val="en-US"/>
        </w:rPr>
      </w:pPr>
      <w:r>
        <w:rPr>
          <w:lang w:val="en-US"/>
        </w:rPr>
        <w:t xml:space="preserve">Mediation </w:t>
      </w:r>
      <w:r w:rsidR="00380883">
        <w:rPr>
          <w:lang w:val="en-US"/>
        </w:rPr>
        <w:t>in an interest dispute</w:t>
      </w:r>
    </w:p>
    <w:p w:rsidR="0042692A" w:rsidRPr="0042692A" w:rsidRDefault="0042692A" w:rsidP="0042692A">
      <w:pPr>
        <w:pStyle w:val="Overskrift1"/>
        <w:rPr>
          <w:lang w:val="en-US"/>
        </w:rPr>
      </w:pPr>
      <w:r>
        <w:rPr>
          <w:lang w:val="en-US"/>
        </w:rPr>
        <w:t xml:space="preserve">Case - </w:t>
      </w:r>
      <w:r w:rsidRPr="0042692A">
        <w:rPr>
          <w:lang w:val="en-US"/>
        </w:rPr>
        <w:t>Kampala Coffee Processing Plant</w:t>
      </w:r>
    </w:p>
    <w:p w:rsidR="0042692A" w:rsidRDefault="0042692A" w:rsidP="0042692A">
      <w:pPr>
        <w:rPr>
          <w:lang w:val="en-US"/>
        </w:rPr>
      </w:pPr>
    </w:p>
    <w:p w:rsidR="0042692A" w:rsidRPr="0042692A" w:rsidRDefault="0042692A" w:rsidP="0042692A">
      <w:pPr>
        <w:rPr>
          <w:lang w:val="en-US"/>
        </w:rPr>
      </w:pPr>
      <w:r w:rsidRPr="0042692A">
        <w:rPr>
          <w:lang w:val="en-US"/>
        </w:rPr>
        <w:t xml:space="preserve">Kampala Coffee Processing Plant has all together 125 workers. </w:t>
      </w:r>
    </w:p>
    <w:p w:rsidR="0042692A" w:rsidRPr="0042692A" w:rsidRDefault="0042692A" w:rsidP="0042692A">
      <w:pPr>
        <w:rPr>
          <w:lang w:val="en-US"/>
        </w:rPr>
      </w:pPr>
      <w:r w:rsidRPr="0042692A">
        <w:rPr>
          <w:lang w:val="en-US"/>
        </w:rPr>
        <w:t xml:space="preserve">The workers approached the employer with the following demands: </w:t>
      </w:r>
    </w:p>
    <w:p w:rsidR="0042692A" w:rsidRPr="0042692A" w:rsidRDefault="0042692A" w:rsidP="0042692A">
      <w:pPr>
        <w:rPr>
          <w:lang w:val="en-US"/>
        </w:rPr>
      </w:pPr>
    </w:p>
    <w:p w:rsidR="0042692A" w:rsidRDefault="0042692A" w:rsidP="0042692A">
      <w:pPr>
        <w:pStyle w:val="Listeafsnit"/>
        <w:numPr>
          <w:ilvl w:val="0"/>
          <w:numId w:val="3"/>
        </w:numPr>
        <w:rPr>
          <w:lang w:val="en-US"/>
        </w:rPr>
      </w:pPr>
      <w:r w:rsidRPr="0042692A">
        <w:rPr>
          <w:lang w:val="en-US"/>
        </w:rPr>
        <w:t xml:space="preserve">A skill bonus program in order for the employers to increase their salary. In connection with this bonus program there should be no reduction in the bonus if the employee is absent. </w:t>
      </w:r>
    </w:p>
    <w:p w:rsidR="0042692A" w:rsidRDefault="0042692A" w:rsidP="0042692A">
      <w:pPr>
        <w:pStyle w:val="Listeafsnit"/>
        <w:rPr>
          <w:lang w:val="en-US"/>
        </w:rPr>
      </w:pPr>
    </w:p>
    <w:p w:rsidR="0042692A" w:rsidRDefault="0042692A" w:rsidP="0042692A">
      <w:pPr>
        <w:pStyle w:val="Listeafsnit"/>
        <w:numPr>
          <w:ilvl w:val="0"/>
          <w:numId w:val="3"/>
        </w:numPr>
        <w:rPr>
          <w:lang w:val="en-US"/>
        </w:rPr>
      </w:pPr>
      <w:r w:rsidRPr="0042692A">
        <w:rPr>
          <w:lang w:val="en-US"/>
        </w:rPr>
        <w:t xml:space="preserve">A fixed amount of salary when production target is met. </w:t>
      </w:r>
      <w:r w:rsidRPr="0042692A">
        <w:rPr>
          <w:lang w:val="en-US"/>
        </w:rPr>
        <w:br/>
        <w:t>The current company policy is that the management is obligated to pay a bonus when production target is met, but the actual amount is lef</w:t>
      </w:r>
      <w:r>
        <w:rPr>
          <w:lang w:val="en-US"/>
        </w:rPr>
        <w:t>t for the management to decide,</w:t>
      </w:r>
    </w:p>
    <w:p w:rsidR="0042692A" w:rsidRPr="0042692A" w:rsidRDefault="0042692A" w:rsidP="0042692A">
      <w:pPr>
        <w:pStyle w:val="Listeafsnit"/>
        <w:rPr>
          <w:lang w:val="en-US"/>
        </w:rPr>
      </w:pPr>
    </w:p>
    <w:p w:rsidR="0042692A" w:rsidRPr="0042692A" w:rsidRDefault="0042692A" w:rsidP="0042692A">
      <w:pPr>
        <w:pStyle w:val="Listeafsnit"/>
        <w:numPr>
          <w:ilvl w:val="0"/>
          <w:numId w:val="3"/>
        </w:numPr>
        <w:rPr>
          <w:lang w:val="en-US"/>
        </w:rPr>
      </w:pPr>
      <w:r w:rsidRPr="0042692A">
        <w:rPr>
          <w:lang w:val="en-US"/>
        </w:rPr>
        <w:t xml:space="preserve">A regulation of the mechanics’ salary. </w:t>
      </w:r>
      <w:r>
        <w:rPr>
          <w:lang w:val="en-US"/>
        </w:rPr>
        <w:br/>
      </w:r>
      <w:r w:rsidRPr="0042692A">
        <w:rPr>
          <w:lang w:val="en-US"/>
        </w:rPr>
        <w:t xml:space="preserve">Today the salary of the mechanics maintaining the production machinery are paid 15% below the processing workers. The salary has not been regulated for the last 5 years. The reason for this is that the management considers the production workers to be more valuable for the company. </w:t>
      </w:r>
    </w:p>
    <w:p w:rsidR="0042692A" w:rsidRPr="0042692A" w:rsidRDefault="0042692A" w:rsidP="0042692A">
      <w:pPr>
        <w:rPr>
          <w:lang w:val="en-US"/>
        </w:rPr>
      </w:pPr>
    </w:p>
    <w:p w:rsidR="0042692A" w:rsidRPr="0042692A" w:rsidRDefault="0042692A" w:rsidP="0042692A">
      <w:pPr>
        <w:rPr>
          <w:lang w:val="en-US"/>
        </w:rPr>
      </w:pPr>
      <w:r w:rsidRPr="0042692A">
        <w:rPr>
          <w:lang w:val="en-US"/>
        </w:rPr>
        <w:t>Considerations for the negotiations – both for the employer and employee</w:t>
      </w:r>
    </w:p>
    <w:p w:rsidR="0042692A" w:rsidRPr="0042692A" w:rsidRDefault="0042692A" w:rsidP="0042692A">
      <w:pPr>
        <w:rPr>
          <w:lang w:val="en-US"/>
        </w:rPr>
      </w:pPr>
      <w:r>
        <w:rPr>
          <w:lang w:val="en-US"/>
        </w:rPr>
        <w:t xml:space="preserve">A. </w:t>
      </w:r>
      <w:r w:rsidRPr="0042692A">
        <w:rPr>
          <w:lang w:val="en-US"/>
        </w:rPr>
        <w:t>Define the criteria on which the system for skill bonus should be based? Is it reasonable that the there is a reduction in the bonus in the case of absence?</w:t>
      </w:r>
    </w:p>
    <w:p w:rsidR="0042692A" w:rsidRPr="0042692A" w:rsidRDefault="0042692A" w:rsidP="0042692A">
      <w:pPr>
        <w:rPr>
          <w:lang w:val="en-US"/>
        </w:rPr>
      </w:pPr>
      <w:r>
        <w:rPr>
          <w:lang w:val="en-US"/>
        </w:rPr>
        <w:t xml:space="preserve">B. </w:t>
      </w:r>
      <w:r w:rsidRPr="0042692A">
        <w:rPr>
          <w:lang w:val="en-US"/>
        </w:rPr>
        <w:t>What is one of the consequences of the present scheme (when it is up to the management alone to determine the bonus?)</w:t>
      </w:r>
    </w:p>
    <w:p w:rsidR="0042692A" w:rsidRPr="0042692A" w:rsidRDefault="0042692A" w:rsidP="0042692A">
      <w:pPr>
        <w:rPr>
          <w:lang w:val="en-US"/>
        </w:rPr>
      </w:pPr>
      <w:r>
        <w:rPr>
          <w:lang w:val="en-US"/>
        </w:rPr>
        <w:t xml:space="preserve">C. </w:t>
      </w:r>
      <w:r w:rsidRPr="0042692A">
        <w:rPr>
          <w:lang w:val="en-US"/>
        </w:rPr>
        <w:t>Prepare the arguments for regulating/ rejecting an increase of the mechanics’ salary?</w:t>
      </w:r>
    </w:p>
    <w:p w:rsidR="0042692A" w:rsidRPr="0042692A" w:rsidRDefault="0042692A" w:rsidP="0042692A">
      <w:pPr>
        <w:rPr>
          <w:lang w:val="en-US"/>
        </w:rPr>
      </w:pPr>
    </w:p>
    <w:p w:rsidR="0042692A" w:rsidRPr="00026DD8" w:rsidRDefault="0042692A" w:rsidP="0042692A">
      <w:pPr>
        <w:pStyle w:val="Overskrift3"/>
        <w:rPr>
          <w:lang w:val="en-US"/>
        </w:rPr>
      </w:pPr>
      <w:r w:rsidRPr="00026DD8">
        <w:rPr>
          <w:lang w:val="en-US"/>
        </w:rPr>
        <w:t>Question:</w:t>
      </w:r>
    </w:p>
    <w:p w:rsidR="00026DD8" w:rsidRPr="0042692A" w:rsidRDefault="0042692A" w:rsidP="0042692A">
      <w:pPr>
        <w:rPr>
          <w:b/>
          <w:lang w:val="en-US"/>
        </w:rPr>
      </w:pPr>
      <w:r w:rsidRPr="0042692A">
        <w:rPr>
          <w:b/>
          <w:lang w:val="en-US"/>
        </w:rPr>
        <w:t>How can the bi-partite committee find a co</w:t>
      </w:r>
      <w:r w:rsidR="00D96A9C">
        <w:rPr>
          <w:b/>
          <w:lang w:val="en-US"/>
        </w:rPr>
        <w:t>n</w:t>
      </w:r>
      <w:r w:rsidRPr="0042692A">
        <w:rPr>
          <w:b/>
          <w:lang w:val="en-US"/>
        </w:rPr>
        <w:t>ciliation in this case?</w:t>
      </w:r>
    </w:p>
    <w:p w:rsidR="005000B6" w:rsidRDefault="005000B6">
      <w:pPr>
        <w:spacing w:after="200" w:line="276" w:lineRule="auto"/>
        <w:rPr>
          <w:b/>
          <w:i/>
          <w:lang w:val="en-US"/>
        </w:rPr>
      </w:pPr>
      <w:r>
        <w:rPr>
          <w:b/>
          <w:i/>
          <w:lang w:val="en-US"/>
        </w:rPr>
        <w:br w:type="page"/>
      </w:r>
    </w:p>
    <w:p w:rsidR="003F2E66" w:rsidRDefault="003F2E66" w:rsidP="003F2E66">
      <w:pPr>
        <w:pStyle w:val="Overskrift4"/>
        <w:spacing w:before="120"/>
        <w:rPr>
          <w:lang w:val="en-US"/>
        </w:rPr>
      </w:pPr>
      <w:r>
        <w:rPr>
          <w:lang w:val="en-US"/>
        </w:rPr>
        <w:lastRenderedPageBreak/>
        <w:t xml:space="preserve">Case - </w:t>
      </w:r>
      <w:r w:rsidRPr="0042692A">
        <w:rPr>
          <w:lang w:val="en-US"/>
        </w:rPr>
        <w:t>Kampala Coffee Processing Plant</w:t>
      </w:r>
      <w:r w:rsidRPr="008854C0">
        <w:rPr>
          <w:lang w:val="en-US"/>
        </w:rPr>
        <w:t xml:space="preserve"> </w:t>
      </w:r>
    </w:p>
    <w:p w:rsidR="005000B6" w:rsidRPr="008854C0" w:rsidRDefault="005000B6" w:rsidP="003F2E66">
      <w:pPr>
        <w:pStyle w:val="Overskrift2"/>
        <w:rPr>
          <w:lang w:val="en-US"/>
        </w:rPr>
      </w:pPr>
      <w:r w:rsidRPr="008854C0">
        <w:rPr>
          <w:lang w:val="en-US"/>
        </w:rPr>
        <w:t>Stakeholders</w:t>
      </w:r>
    </w:p>
    <w:p w:rsidR="005000B6" w:rsidRPr="008854C0" w:rsidRDefault="005000B6" w:rsidP="005000B6">
      <w:pPr>
        <w:rPr>
          <w:lang w:val="en-US"/>
        </w:rPr>
      </w:pPr>
    </w:p>
    <w:p w:rsidR="005000B6" w:rsidRDefault="005000B6" w:rsidP="005000B6">
      <w:pPr>
        <w:rPr>
          <w:lang w:val="en-US"/>
        </w:rPr>
      </w:pPr>
      <w:r w:rsidRPr="008854C0">
        <w:rPr>
          <w:lang w:val="en-US"/>
        </w:rPr>
        <w:t>Define the Stakeholders, h</w:t>
      </w:r>
      <w:r>
        <w:rPr>
          <w:lang w:val="en-US"/>
        </w:rPr>
        <w:t>ow can they influence the case.</w:t>
      </w:r>
    </w:p>
    <w:tbl>
      <w:tblPr>
        <w:tblStyle w:val="Tabel-Gitter"/>
        <w:tblW w:w="0" w:type="auto"/>
        <w:tblLook w:val="04A0"/>
      </w:tblPr>
      <w:tblGrid>
        <w:gridCol w:w="4631"/>
        <w:gridCol w:w="4611"/>
      </w:tblGrid>
      <w:tr w:rsidR="005000B6" w:rsidRPr="00CE5DBB" w:rsidTr="008A3B08">
        <w:tc>
          <w:tcPr>
            <w:tcW w:w="4814" w:type="dxa"/>
          </w:tcPr>
          <w:p w:rsidR="005000B6" w:rsidRPr="008854C0" w:rsidRDefault="005000B6" w:rsidP="005000B6">
            <w:pPr>
              <w:pStyle w:val="Overskrift3"/>
              <w:outlineLvl w:val="2"/>
              <w:rPr>
                <w:lang w:val="en-US"/>
              </w:rPr>
            </w:pPr>
            <w:r w:rsidRPr="008854C0">
              <w:rPr>
                <w:lang w:val="en-US"/>
              </w:rPr>
              <w:t>Stakeholders on your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p w:rsidR="005000B6" w:rsidRDefault="005000B6" w:rsidP="005000B6">
      <w:pPr>
        <w:pStyle w:val="Overskrift3"/>
        <w:pBdr>
          <w:bottom w:val="single" w:sz="4" w:space="1" w:color="000000" w:themeColor="text1"/>
        </w:pBdr>
        <w:rPr>
          <w:lang w:val="en-US"/>
        </w:rPr>
      </w:pPr>
      <w:r>
        <w:rPr>
          <w:lang w:val="en-US"/>
        </w:rPr>
        <w:t>From who do you need a mandate?</w:t>
      </w:r>
    </w:p>
    <w:p w:rsidR="005000B6" w:rsidRDefault="005000B6" w:rsidP="005000B6">
      <w:pPr>
        <w:rPr>
          <w:lang w:val="en-US"/>
        </w:rPr>
      </w:pPr>
    </w:p>
    <w:tbl>
      <w:tblPr>
        <w:tblStyle w:val="Tabel-Gitter"/>
        <w:tblW w:w="0" w:type="auto"/>
        <w:tblLook w:val="04A0"/>
      </w:tblPr>
      <w:tblGrid>
        <w:gridCol w:w="4631"/>
        <w:gridCol w:w="4611"/>
      </w:tblGrid>
      <w:tr w:rsidR="005000B6" w:rsidRPr="00CE5DBB" w:rsidTr="008A3B08">
        <w:tc>
          <w:tcPr>
            <w:tcW w:w="4814" w:type="dxa"/>
          </w:tcPr>
          <w:p w:rsidR="005000B6" w:rsidRPr="008854C0" w:rsidRDefault="005000B6" w:rsidP="005000B6">
            <w:pPr>
              <w:pStyle w:val="Overskrift3"/>
              <w:outlineLvl w:val="2"/>
              <w:rPr>
                <w:lang w:val="en-US"/>
              </w:rPr>
            </w:pPr>
            <w:r w:rsidRPr="008854C0">
              <w:rPr>
                <w:lang w:val="en-US"/>
              </w:rPr>
              <w:t xml:space="preserve">Stakeholders on </w:t>
            </w:r>
            <w:r>
              <w:rPr>
                <w:lang w:val="en-US"/>
              </w:rPr>
              <w:t>their</w:t>
            </w:r>
            <w:r w:rsidRPr="008854C0">
              <w:rPr>
                <w:lang w:val="en-US"/>
              </w:rPr>
              <w:t xml:space="preserve"> side</w:t>
            </w:r>
          </w:p>
        </w:tc>
        <w:tc>
          <w:tcPr>
            <w:tcW w:w="4814"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r w:rsidR="005000B6" w:rsidRPr="00CE5DBB" w:rsidTr="008A3B08">
        <w:tc>
          <w:tcPr>
            <w:tcW w:w="4814"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814" w:type="dxa"/>
          </w:tcPr>
          <w:p w:rsidR="005000B6" w:rsidRDefault="005000B6" w:rsidP="008A3B08">
            <w:pPr>
              <w:rPr>
                <w:lang w:val="en-US"/>
              </w:rPr>
            </w:pPr>
          </w:p>
        </w:tc>
      </w:tr>
    </w:tbl>
    <w:p w:rsidR="005000B6" w:rsidRDefault="005000B6" w:rsidP="005000B6">
      <w:pPr>
        <w:rPr>
          <w:lang w:val="en-US"/>
        </w:rPr>
      </w:pPr>
    </w:p>
    <w:tbl>
      <w:tblPr>
        <w:tblStyle w:val="Tabel-Gitter"/>
        <w:tblW w:w="0" w:type="auto"/>
        <w:tblLook w:val="04A0"/>
      </w:tblPr>
      <w:tblGrid>
        <w:gridCol w:w="4631"/>
        <w:gridCol w:w="4611"/>
      </w:tblGrid>
      <w:tr w:rsidR="005000B6" w:rsidRPr="00CE5DBB" w:rsidTr="003F2E66">
        <w:tc>
          <w:tcPr>
            <w:tcW w:w="4631" w:type="dxa"/>
          </w:tcPr>
          <w:p w:rsidR="005000B6" w:rsidRPr="008854C0" w:rsidRDefault="005000B6" w:rsidP="005000B6">
            <w:pPr>
              <w:pStyle w:val="Overskrift3"/>
              <w:outlineLvl w:val="2"/>
              <w:rPr>
                <w:lang w:val="en-US"/>
              </w:rPr>
            </w:pPr>
            <w:r>
              <w:rPr>
                <w:lang w:val="en-US"/>
              </w:rPr>
              <w:t xml:space="preserve">External Stakeholders </w:t>
            </w:r>
          </w:p>
        </w:tc>
        <w:tc>
          <w:tcPr>
            <w:tcW w:w="4611" w:type="dxa"/>
          </w:tcPr>
          <w:p w:rsidR="005000B6" w:rsidRPr="008854C0" w:rsidRDefault="005000B6" w:rsidP="005000B6">
            <w:pPr>
              <w:pStyle w:val="Overskrift3"/>
              <w:outlineLvl w:val="2"/>
              <w:rPr>
                <w:lang w:val="en-US"/>
              </w:rPr>
            </w:pPr>
            <w:r w:rsidRPr="008854C0">
              <w:rPr>
                <w:lang w:val="en-US"/>
              </w:rPr>
              <w:t>How can they influence the result</w:t>
            </w:r>
          </w:p>
        </w:tc>
      </w:tr>
      <w:tr w:rsidR="005000B6" w:rsidRPr="00CE5DBB"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r w:rsidR="005000B6" w:rsidRPr="00CE5DBB" w:rsidTr="003F2E66">
        <w:tc>
          <w:tcPr>
            <w:tcW w:w="4631" w:type="dxa"/>
          </w:tcPr>
          <w:p w:rsidR="005000B6" w:rsidRDefault="005000B6" w:rsidP="008A3B08">
            <w:pPr>
              <w:rPr>
                <w:lang w:val="en-US"/>
              </w:rPr>
            </w:pPr>
          </w:p>
          <w:p w:rsidR="005000B6" w:rsidRDefault="005000B6" w:rsidP="008A3B08">
            <w:pPr>
              <w:rPr>
                <w:lang w:val="en-US"/>
              </w:rPr>
            </w:pPr>
          </w:p>
          <w:p w:rsidR="005000B6" w:rsidRDefault="005000B6" w:rsidP="008A3B08">
            <w:pPr>
              <w:rPr>
                <w:lang w:val="en-US"/>
              </w:rPr>
            </w:pPr>
          </w:p>
        </w:tc>
        <w:tc>
          <w:tcPr>
            <w:tcW w:w="4611" w:type="dxa"/>
          </w:tcPr>
          <w:p w:rsidR="005000B6" w:rsidRDefault="005000B6" w:rsidP="008A3B08">
            <w:pPr>
              <w:rPr>
                <w:lang w:val="en-US"/>
              </w:rPr>
            </w:pPr>
          </w:p>
        </w:tc>
      </w:tr>
    </w:tbl>
    <w:p w:rsidR="005000B6" w:rsidRPr="008854C0" w:rsidRDefault="003F2E66" w:rsidP="003F2E66">
      <w:pPr>
        <w:pStyle w:val="Overskrift4"/>
        <w:rPr>
          <w:lang w:val="en-US"/>
        </w:rPr>
      </w:pPr>
      <w:bookmarkStart w:id="0" w:name="_GoBack"/>
      <w:bookmarkEnd w:id="0"/>
      <w:r>
        <w:rPr>
          <w:lang w:val="en-US"/>
        </w:rPr>
        <w:lastRenderedPageBreak/>
        <w:t xml:space="preserve">Case - </w:t>
      </w:r>
      <w:r w:rsidRPr="0042692A">
        <w:rPr>
          <w:lang w:val="en-US"/>
        </w:rPr>
        <w:t>Kampala Coffee Processing Plant</w:t>
      </w:r>
    </w:p>
    <w:p w:rsidR="005000B6" w:rsidRPr="00C06AAF" w:rsidRDefault="00C06AAF" w:rsidP="003F2E66">
      <w:pPr>
        <w:pStyle w:val="Overskrift2"/>
        <w:rPr>
          <w:szCs w:val="40"/>
          <w:lang w:val="en-US"/>
        </w:rPr>
      </w:pPr>
      <w:r>
        <w:rPr>
          <w:rFonts w:eastAsiaTheme="minorHAnsi"/>
          <w:lang w:val="en-US"/>
        </w:rPr>
        <w:t>Your demands</w:t>
      </w:r>
    </w:p>
    <w:p w:rsidR="005000B6" w:rsidRDefault="00C06AAF" w:rsidP="005000B6">
      <w:pPr>
        <w:rPr>
          <w:lang w:val="en-US"/>
        </w:rPr>
      </w:pPr>
      <w:r>
        <w:rPr>
          <w:lang w:val="en-US"/>
        </w:rPr>
        <w:t>Your main demands</w:t>
      </w:r>
    </w:p>
    <w:tbl>
      <w:tblPr>
        <w:tblStyle w:val="Tabel-Gitter"/>
        <w:tblW w:w="0" w:type="auto"/>
        <w:tblLook w:val="04A0"/>
      </w:tblPr>
      <w:tblGrid>
        <w:gridCol w:w="9242"/>
      </w:tblGrid>
      <w:tr w:rsidR="005000B6" w:rsidRPr="005000B6" w:rsidTr="00452977">
        <w:trPr>
          <w:trHeight w:val="2392"/>
        </w:trPr>
        <w:tc>
          <w:tcPr>
            <w:tcW w:w="9242" w:type="dxa"/>
          </w:tcPr>
          <w:p w:rsidR="00C06AAF" w:rsidRDefault="00C06AAF" w:rsidP="00C06AAF">
            <w:pPr>
              <w:pStyle w:val="Overskrift3"/>
              <w:outlineLvl w:val="2"/>
              <w:rPr>
                <w:lang w:val="en-US"/>
              </w:rPr>
            </w:pPr>
            <w:r>
              <w:rPr>
                <w:lang w:val="en-US"/>
              </w:rPr>
              <w:t>Which of the demands are the most important for you?</w:t>
            </w:r>
          </w:p>
          <w:p w:rsidR="00C06AAF" w:rsidRDefault="00C06AAF" w:rsidP="00C06AAF">
            <w:pPr>
              <w:pStyle w:val="Overskrift3"/>
              <w:outlineLvl w:val="2"/>
              <w:rPr>
                <w:lang w:val="en-US"/>
              </w:rPr>
            </w:pPr>
            <w:r>
              <w:rPr>
                <w:lang w:val="en-US"/>
              </w:rPr>
              <w:t>1.</w:t>
            </w:r>
          </w:p>
          <w:p w:rsidR="00C06AAF" w:rsidRDefault="00C06AAF" w:rsidP="00C06AAF">
            <w:pPr>
              <w:pStyle w:val="Overskrift3"/>
              <w:outlineLvl w:val="2"/>
              <w:rPr>
                <w:lang w:val="en-US"/>
              </w:rPr>
            </w:pPr>
            <w:r>
              <w:rPr>
                <w:lang w:val="en-US"/>
              </w:rPr>
              <w:t>2.</w:t>
            </w:r>
          </w:p>
          <w:p w:rsidR="005000B6" w:rsidRPr="008854C0" w:rsidRDefault="00C06AAF" w:rsidP="00C06AAF">
            <w:pPr>
              <w:pStyle w:val="Overskrift3"/>
              <w:outlineLvl w:val="2"/>
              <w:rPr>
                <w:lang w:val="en-US"/>
              </w:rPr>
            </w:pPr>
            <w:r>
              <w:rPr>
                <w:lang w:val="en-US"/>
              </w:rPr>
              <w:t xml:space="preserve">3. </w:t>
            </w:r>
          </w:p>
        </w:tc>
      </w:tr>
    </w:tbl>
    <w:p w:rsidR="005000B6" w:rsidRDefault="005000B6" w:rsidP="005000B6">
      <w:pPr>
        <w:rPr>
          <w:lang w:val="en-US"/>
        </w:rPr>
      </w:pPr>
    </w:p>
    <w:tbl>
      <w:tblPr>
        <w:tblStyle w:val="Tabel-Gitter"/>
        <w:tblW w:w="0" w:type="auto"/>
        <w:tblLook w:val="04A0"/>
      </w:tblPr>
      <w:tblGrid>
        <w:gridCol w:w="9242"/>
      </w:tblGrid>
      <w:tr w:rsidR="005000B6" w:rsidRPr="00CE5DBB" w:rsidTr="00452977">
        <w:trPr>
          <w:trHeight w:val="2445"/>
        </w:trPr>
        <w:tc>
          <w:tcPr>
            <w:tcW w:w="9242" w:type="dxa"/>
          </w:tcPr>
          <w:p w:rsidR="005000B6" w:rsidRDefault="005000B6" w:rsidP="005000B6">
            <w:pPr>
              <w:pStyle w:val="Overskrift3"/>
              <w:outlineLvl w:val="2"/>
              <w:rPr>
                <w:lang w:val="en-US"/>
              </w:rPr>
            </w:pPr>
            <w:r>
              <w:rPr>
                <w:lang w:val="en-US"/>
              </w:rPr>
              <w:t xml:space="preserve">What </w:t>
            </w:r>
            <w:r w:rsidR="003F2E66">
              <w:rPr>
                <w:lang w:val="en-US"/>
              </w:rPr>
              <w:t>are the facts behind the</w:t>
            </w:r>
            <w:r>
              <w:rPr>
                <w:lang w:val="en-US"/>
              </w:rPr>
              <w:t xml:space="preserve"> the </w:t>
            </w:r>
            <w:r w:rsidR="003F2E66">
              <w:rPr>
                <w:lang w:val="en-US"/>
              </w:rPr>
              <w:t>demands</w:t>
            </w:r>
            <w:r>
              <w:rPr>
                <w:lang w:val="en-US"/>
              </w:rPr>
              <w:t xml:space="preserve"> ?</w:t>
            </w:r>
          </w:p>
          <w:p w:rsidR="005000B6" w:rsidRPr="008854C0" w:rsidRDefault="005000B6" w:rsidP="008A3B08">
            <w:pPr>
              <w:rPr>
                <w:b/>
                <w:lang w:val="en-US"/>
              </w:rPr>
            </w:pPr>
          </w:p>
        </w:tc>
      </w:tr>
    </w:tbl>
    <w:p w:rsidR="005000B6" w:rsidRDefault="005000B6" w:rsidP="005000B6">
      <w:pPr>
        <w:rPr>
          <w:lang w:val="en-US"/>
        </w:rPr>
      </w:pPr>
    </w:p>
    <w:tbl>
      <w:tblPr>
        <w:tblStyle w:val="Tabel-Gitter"/>
        <w:tblW w:w="0" w:type="auto"/>
        <w:tblLook w:val="04A0"/>
      </w:tblPr>
      <w:tblGrid>
        <w:gridCol w:w="9242"/>
      </w:tblGrid>
      <w:tr w:rsidR="00452977" w:rsidRPr="00CE5DBB" w:rsidTr="00452977">
        <w:trPr>
          <w:trHeight w:val="2429"/>
        </w:trPr>
        <w:tc>
          <w:tcPr>
            <w:tcW w:w="9242" w:type="dxa"/>
          </w:tcPr>
          <w:p w:rsidR="00452977" w:rsidRPr="008854C0" w:rsidRDefault="003F2E66" w:rsidP="00452977">
            <w:pPr>
              <w:pStyle w:val="Overskrift3"/>
              <w:outlineLvl w:val="2"/>
              <w:rPr>
                <w:lang w:val="en-US"/>
              </w:rPr>
            </w:pPr>
            <w:r>
              <w:rPr>
                <w:lang w:val="en-US"/>
              </w:rPr>
              <w:t>What will it cost to meet the demands</w:t>
            </w:r>
            <w:r w:rsidR="00452977">
              <w:rPr>
                <w:lang w:val="en-US"/>
              </w:rPr>
              <w:t>?</w:t>
            </w:r>
          </w:p>
        </w:tc>
      </w:tr>
    </w:tbl>
    <w:p w:rsidR="005F1D44" w:rsidRDefault="005F1D44">
      <w:pPr>
        <w:rPr>
          <w:lang w:val="en-US"/>
        </w:rPr>
      </w:pPr>
    </w:p>
    <w:tbl>
      <w:tblPr>
        <w:tblStyle w:val="Tabel-Gitter"/>
        <w:tblW w:w="0" w:type="auto"/>
        <w:tblLook w:val="04A0"/>
      </w:tblPr>
      <w:tblGrid>
        <w:gridCol w:w="9242"/>
      </w:tblGrid>
      <w:tr w:rsidR="00452977" w:rsidRPr="00CE5DBB" w:rsidTr="00452977">
        <w:trPr>
          <w:trHeight w:val="2441"/>
        </w:trPr>
        <w:tc>
          <w:tcPr>
            <w:tcW w:w="9242" w:type="dxa"/>
          </w:tcPr>
          <w:p w:rsidR="00452977" w:rsidRPr="008854C0" w:rsidRDefault="003F2E66" w:rsidP="008A3B08">
            <w:pPr>
              <w:pStyle w:val="Overskrift3"/>
              <w:outlineLvl w:val="2"/>
              <w:rPr>
                <w:lang w:val="en-US"/>
              </w:rPr>
            </w:pPr>
            <w:r>
              <w:rPr>
                <w:lang w:val="en-US"/>
              </w:rPr>
              <w:t>Are there other ways to meet the d</w:t>
            </w:r>
            <w:r w:rsidR="00CE5DBB">
              <w:rPr>
                <w:lang w:val="en-US"/>
              </w:rPr>
              <w:t>e</w:t>
            </w:r>
            <w:r>
              <w:rPr>
                <w:lang w:val="en-US"/>
              </w:rPr>
              <w:t>mands, which is agreeable to your opponent?</w:t>
            </w:r>
          </w:p>
          <w:p w:rsidR="00452977" w:rsidRDefault="00452977" w:rsidP="008A3B08">
            <w:pPr>
              <w:rPr>
                <w:lang w:val="en-US"/>
              </w:rPr>
            </w:pPr>
          </w:p>
          <w:p w:rsidR="00452977" w:rsidRPr="008854C0" w:rsidRDefault="00452977" w:rsidP="008A3B08">
            <w:pPr>
              <w:rPr>
                <w:b/>
                <w:lang w:val="en-US"/>
              </w:rPr>
            </w:pPr>
          </w:p>
        </w:tc>
      </w:tr>
    </w:tbl>
    <w:p w:rsidR="00452977" w:rsidRDefault="00452977">
      <w:pPr>
        <w:rPr>
          <w:lang w:val="en-US"/>
        </w:rPr>
      </w:pPr>
    </w:p>
    <w:p w:rsidR="00452977" w:rsidRDefault="00452977">
      <w:pPr>
        <w:spacing w:after="200" w:line="276" w:lineRule="auto"/>
        <w:rPr>
          <w:lang w:val="en-US"/>
        </w:rPr>
      </w:pPr>
      <w:r>
        <w:rPr>
          <w:lang w:val="en-US"/>
        </w:rPr>
        <w:br w:type="page"/>
      </w:r>
    </w:p>
    <w:p w:rsidR="003F2E66" w:rsidRDefault="003F2E66" w:rsidP="003F2E66">
      <w:pPr>
        <w:pStyle w:val="Overskrift4"/>
        <w:rPr>
          <w:rFonts w:eastAsiaTheme="minorHAnsi"/>
          <w:lang w:val="en-US"/>
        </w:rPr>
      </w:pPr>
      <w:r>
        <w:rPr>
          <w:lang w:val="en-US"/>
        </w:rPr>
        <w:lastRenderedPageBreak/>
        <w:t xml:space="preserve">Case - </w:t>
      </w:r>
      <w:r w:rsidRPr="0042692A">
        <w:rPr>
          <w:lang w:val="en-US"/>
        </w:rPr>
        <w:t>Kampala Coffee Processing Plant</w:t>
      </w:r>
    </w:p>
    <w:p w:rsidR="00452977" w:rsidRPr="00452977" w:rsidRDefault="00452977" w:rsidP="003F2E66">
      <w:pPr>
        <w:pStyle w:val="Overskrift2"/>
        <w:rPr>
          <w:szCs w:val="40"/>
          <w:lang w:val="en-US"/>
        </w:rPr>
      </w:pPr>
      <w:r>
        <w:rPr>
          <w:rFonts w:eastAsiaTheme="minorHAnsi"/>
          <w:lang w:val="en-US"/>
        </w:rPr>
        <w:t>Best alternatives</w:t>
      </w:r>
    </w:p>
    <w:p w:rsidR="00452977" w:rsidRDefault="00452977" w:rsidP="00452977">
      <w:pPr>
        <w:rPr>
          <w:lang w:val="en-US"/>
        </w:rPr>
      </w:pPr>
      <w:r>
        <w:rPr>
          <w:lang w:val="en-US"/>
        </w:rPr>
        <w:t>Prepare for negotiation</w:t>
      </w:r>
      <w:r w:rsidR="00E8429A">
        <w:rPr>
          <w:lang w:val="en-US"/>
        </w:rPr>
        <w:t xml:space="preserve"> – spend some time on this.</w:t>
      </w:r>
    </w:p>
    <w:tbl>
      <w:tblPr>
        <w:tblStyle w:val="Tabel-Gitter"/>
        <w:tblW w:w="0" w:type="auto"/>
        <w:tblLook w:val="04A0"/>
      </w:tblPr>
      <w:tblGrid>
        <w:gridCol w:w="9242"/>
      </w:tblGrid>
      <w:tr w:rsidR="00452977" w:rsidRPr="00CE5DBB" w:rsidTr="008A3B08">
        <w:trPr>
          <w:trHeight w:val="2534"/>
        </w:trPr>
        <w:tc>
          <w:tcPr>
            <w:tcW w:w="9242" w:type="dxa"/>
          </w:tcPr>
          <w:p w:rsidR="00452977" w:rsidRDefault="00452977" w:rsidP="008A3B08">
            <w:pPr>
              <w:pStyle w:val="Overskrift3"/>
              <w:outlineLvl w:val="2"/>
              <w:rPr>
                <w:lang w:val="en-US"/>
              </w:rPr>
            </w:pPr>
            <w:r>
              <w:rPr>
                <w:lang w:val="en-US"/>
              </w:rPr>
              <w:t>W</w:t>
            </w:r>
            <w:r w:rsidRPr="00452977">
              <w:rPr>
                <w:lang w:val="en-US"/>
              </w:rPr>
              <w:t>h</w:t>
            </w:r>
            <w:r>
              <w:rPr>
                <w:lang w:val="en-US"/>
              </w:rPr>
              <w:t>at can you live with if you do not get your primary result?</w:t>
            </w:r>
          </w:p>
          <w:p w:rsidR="00452977" w:rsidRDefault="00452977" w:rsidP="008A3B08">
            <w:pPr>
              <w:rPr>
                <w:lang w:val="en-US"/>
              </w:rPr>
            </w:pPr>
          </w:p>
          <w:p w:rsidR="00452977" w:rsidRPr="008854C0" w:rsidRDefault="00452977" w:rsidP="008A3B08">
            <w:pPr>
              <w:rPr>
                <w:b/>
                <w:lang w:val="en-US"/>
              </w:rPr>
            </w:pPr>
          </w:p>
        </w:tc>
      </w:tr>
    </w:tbl>
    <w:p w:rsidR="00452977" w:rsidRDefault="00452977" w:rsidP="00452977">
      <w:pPr>
        <w:rPr>
          <w:lang w:val="en-US"/>
        </w:rPr>
      </w:pPr>
    </w:p>
    <w:tbl>
      <w:tblPr>
        <w:tblStyle w:val="Tabel-Gitter"/>
        <w:tblW w:w="0" w:type="auto"/>
        <w:tblLook w:val="04A0"/>
      </w:tblPr>
      <w:tblGrid>
        <w:gridCol w:w="9242"/>
      </w:tblGrid>
      <w:tr w:rsidR="00452977" w:rsidRPr="00CE5DBB" w:rsidTr="008A3B08">
        <w:trPr>
          <w:trHeight w:val="2534"/>
        </w:trPr>
        <w:tc>
          <w:tcPr>
            <w:tcW w:w="9242" w:type="dxa"/>
          </w:tcPr>
          <w:p w:rsidR="00452977" w:rsidRDefault="00E8429A" w:rsidP="00452977">
            <w:pPr>
              <w:pStyle w:val="Overskrift3"/>
              <w:outlineLvl w:val="2"/>
              <w:rPr>
                <w:lang w:val="en-US"/>
              </w:rPr>
            </w:pPr>
            <w:r>
              <w:rPr>
                <w:lang w:val="en-US"/>
              </w:rPr>
              <w:t>Is</w:t>
            </w:r>
            <w:r w:rsidR="00452977">
              <w:rPr>
                <w:lang w:val="en-US"/>
              </w:rPr>
              <w:t xml:space="preserve"> there another result, which will satisfy your stakeholders?</w:t>
            </w:r>
          </w:p>
          <w:p w:rsidR="00452977" w:rsidRPr="00452977" w:rsidRDefault="00452977" w:rsidP="00452977">
            <w:pPr>
              <w:pStyle w:val="Overskrift3"/>
              <w:outlineLvl w:val="2"/>
              <w:rPr>
                <w:lang w:val="en-US"/>
              </w:rPr>
            </w:pPr>
          </w:p>
        </w:tc>
      </w:tr>
    </w:tbl>
    <w:p w:rsidR="00452977" w:rsidRDefault="00452977" w:rsidP="00452977">
      <w:pPr>
        <w:rPr>
          <w:lang w:val="en-US"/>
        </w:rPr>
      </w:pPr>
    </w:p>
    <w:p w:rsidR="00E8429A" w:rsidRDefault="00E8429A">
      <w:pPr>
        <w:spacing w:after="200" w:line="276" w:lineRule="auto"/>
        <w:rPr>
          <w:lang w:val="en-US"/>
        </w:rPr>
      </w:pPr>
      <w:r>
        <w:rPr>
          <w:lang w:val="en-US"/>
        </w:rPr>
        <w:br w:type="page"/>
      </w:r>
    </w:p>
    <w:p w:rsidR="003F2E66" w:rsidRDefault="003F2E66" w:rsidP="003F2E66">
      <w:pPr>
        <w:pStyle w:val="Overskrift4"/>
        <w:rPr>
          <w:lang w:val="en-US"/>
        </w:rPr>
      </w:pPr>
      <w:r>
        <w:rPr>
          <w:lang w:val="en-US"/>
        </w:rPr>
        <w:lastRenderedPageBreak/>
        <w:t xml:space="preserve">Case - </w:t>
      </w:r>
      <w:r w:rsidRPr="0042692A">
        <w:rPr>
          <w:lang w:val="en-US"/>
        </w:rPr>
        <w:t>Kampala Coffee Processing Plant</w:t>
      </w:r>
    </w:p>
    <w:p w:rsidR="00452977" w:rsidRDefault="00E8429A" w:rsidP="003F2E66">
      <w:pPr>
        <w:pStyle w:val="Overskrift2"/>
        <w:rPr>
          <w:lang w:val="en-US"/>
        </w:rPr>
      </w:pPr>
      <w:r w:rsidRPr="00E8429A">
        <w:rPr>
          <w:lang w:val="en-US"/>
        </w:rPr>
        <w:t>Put yourself in your opposing party’s position</w:t>
      </w:r>
    </w:p>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What is your opposing party’s position</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Why is this your opposing party’s position?</w:t>
            </w:r>
          </w:p>
          <w:p w:rsidR="00E8429A" w:rsidRPr="00E8429A" w:rsidRDefault="00E8429A" w:rsidP="00E8429A">
            <w:pPr>
              <w:pStyle w:val="Listeafsnit"/>
              <w:numPr>
                <w:ilvl w:val="0"/>
                <w:numId w:val="1"/>
              </w:numPr>
              <w:rPr>
                <w:lang w:val="en-US"/>
              </w:rPr>
            </w:pPr>
            <w:r w:rsidRPr="00E8429A">
              <w:rPr>
                <w:lang w:val="en-US"/>
              </w:rPr>
              <w:t>Interest of their stakeholders?</w:t>
            </w:r>
          </w:p>
          <w:p w:rsidR="00E8429A" w:rsidRPr="00E8429A" w:rsidRDefault="00E8429A" w:rsidP="00E8429A">
            <w:pPr>
              <w:pStyle w:val="Listeafsnit"/>
              <w:numPr>
                <w:ilvl w:val="0"/>
                <w:numId w:val="1"/>
              </w:numPr>
              <w:rPr>
                <w:lang w:val="en-US"/>
              </w:rPr>
            </w:pPr>
            <w:r w:rsidRPr="00E8429A">
              <w:rPr>
                <w:lang w:val="en-US"/>
              </w:rPr>
              <w:t>How do they see what happened?</w:t>
            </w:r>
          </w:p>
          <w:p w:rsidR="00E8429A" w:rsidRPr="00E8429A" w:rsidRDefault="00E8429A" w:rsidP="00E8429A">
            <w:pPr>
              <w:rPr>
                <w:lang w:val="en-US"/>
              </w:rPr>
            </w:pP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What is your opposing party’s basic interest – what do they want to achieve?</w:t>
            </w:r>
          </w:p>
          <w:p w:rsidR="00E8429A" w:rsidRPr="00452977" w:rsidRDefault="00E8429A" w:rsidP="008A3B08">
            <w:pPr>
              <w:pStyle w:val="Overskrift3"/>
              <w:outlineLvl w:val="2"/>
              <w:rPr>
                <w:lang w:val="en-US"/>
              </w:rPr>
            </w:pPr>
          </w:p>
        </w:tc>
      </w:tr>
    </w:tbl>
    <w:p w:rsidR="00E8429A" w:rsidRDefault="00E8429A" w:rsidP="00E8429A">
      <w:pPr>
        <w:rPr>
          <w:lang w:val="en-US"/>
        </w:rPr>
      </w:pPr>
    </w:p>
    <w:tbl>
      <w:tblPr>
        <w:tblStyle w:val="Tabel-Gitter"/>
        <w:tblW w:w="0" w:type="auto"/>
        <w:tblLook w:val="04A0"/>
      </w:tblPr>
      <w:tblGrid>
        <w:gridCol w:w="9242"/>
      </w:tblGrid>
      <w:tr w:rsidR="00E8429A" w:rsidRPr="00CE5DBB" w:rsidTr="008A3B08">
        <w:trPr>
          <w:trHeight w:val="2534"/>
        </w:trPr>
        <w:tc>
          <w:tcPr>
            <w:tcW w:w="9242" w:type="dxa"/>
          </w:tcPr>
          <w:p w:rsidR="00E8429A" w:rsidRDefault="00E8429A" w:rsidP="008A3B08">
            <w:pPr>
              <w:pStyle w:val="Overskrift3"/>
              <w:outlineLvl w:val="2"/>
              <w:rPr>
                <w:lang w:val="en-US"/>
              </w:rPr>
            </w:pPr>
            <w:r>
              <w:rPr>
                <w:lang w:val="en-US"/>
              </w:rPr>
              <w:t xml:space="preserve">What is your opposing party’s Best Alternative? - </w:t>
            </w:r>
          </w:p>
          <w:p w:rsidR="00E8429A" w:rsidRPr="00E8429A" w:rsidRDefault="00E8429A" w:rsidP="00E8429A">
            <w:pPr>
              <w:pStyle w:val="Listeafsnit"/>
              <w:numPr>
                <w:ilvl w:val="0"/>
                <w:numId w:val="2"/>
              </w:numPr>
              <w:rPr>
                <w:lang w:val="en-US"/>
              </w:rPr>
            </w:pPr>
            <w:r w:rsidRPr="00E8429A">
              <w:rPr>
                <w:lang w:val="en-US"/>
              </w:rPr>
              <w:t>What can they live with?</w:t>
            </w:r>
          </w:p>
          <w:p w:rsidR="00E8429A" w:rsidRPr="00E8429A" w:rsidRDefault="00E8429A" w:rsidP="00E8429A">
            <w:pPr>
              <w:pStyle w:val="Listeafsnit"/>
              <w:numPr>
                <w:ilvl w:val="0"/>
                <w:numId w:val="2"/>
              </w:numPr>
              <w:rPr>
                <w:lang w:val="en-US"/>
              </w:rPr>
            </w:pPr>
            <w:r w:rsidRPr="00E8429A">
              <w:rPr>
                <w:lang w:val="en-US"/>
              </w:rPr>
              <w:t>What will they do if they do not achieve their goal?</w:t>
            </w:r>
          </w:p>
          <w:p w:rsidR="00E8429A" w:rsidRPr="00E8429A" w:rsidRDefault="00E8429A" w:rsidP="00E8429A">
            <w:pPr>
              <w:pStyle w:val="Listeafsnit"/>
              <w:numPr>
                <w:ilvl w:val="0"/>
                <w:numId w:val="2"/>
              </w:numPr>
              <w:rPr>
                <w:lang w:val="en-US"/>
              </w:rPr>
            </w:pPr>
            <w:r w:rsidRPr="00E8429A">
              <w:rPr>
                <w:lang w:val="en-US"/>
              </w:rPr>
              <w:t>Is there a completely different result which will satisfy them?</w:t>
            </w:r>
          </w:p>
        </w:tc>
      </w:tr>
    </w:tbl>
    <w:p w:rsidR="008A3B08" w:rsidRDefault="008A3B08" w:rsidP="00E8429A">
      <w:pPr>
        <w:rPr>
          <w:lang w:val="en-US"/>
        </w:rPr>
      </w:pPr>
    </w:p>
    <w:p w:rsidR="008A3B08" w:rsidRDefault="008A3B08">
      <w:pPr>
        <w:spacing w:after="200" w:line="276" w:lineRule="auto"/>
        <w:rPr>
          <w:lang w:val="en-US"/>
        </w:rPr>
      </w:pPr>
      <w:r>
        <w:rPr>
          <w:lang w:val="en-US"/>
        </w:rPr>
        <w:br w:type="page"/>
      </w:r>
    </w:p>
    <w:p w:rsidR="003F2E66" w:rsidRDefault="003F2E66" w:rsidP="003F2E66">
      <w:pPr>
        <w:pStyle w:val="Overskrift4"/>
        <w:rPr>
          <w:lang w:val="en-US"/>
        </w:rPr>
      </w:pPr>
      <w:r>
        <w:rPr>
          <w:lang w:val="en-US"/>
        </w:rPr>
        <w:lastRenderedPageBreak/>
        <w:t xml:space="preserve">Case - </w:t>
      </w:r>
      <w:r w:rsidRPr="0042692A">
        <w:rPr>
          <w:lang w:val="en-US"/>
        </w:rPr>
        <w:t>Kampala Coffee Processing Plant</w:t>
      </w:r>
    </w:p>
    <w:p w:rsidR="00E8429A" w:rsidRDefault="008A3B08" w:rsidP="008A3B08">
      <w:pPr>
        <w:pStyle w:val="Overskrift1"/>
        <w:rPr>
          <w:lang w:val="en-US"/>
        </w:rPr>
      </w:pPr>
      <w:r>
        <w:rPr>
          <w:lang w:val="en-US"/>
        </w:rPr>
        <w:t>For Conciliator</w:t>
      </w:r>
    </w:p>
    <w:p w:rsidR="008A3B08" w:rsidRPr="003841AD" w:rsidRDefault="008A3B08" w:rsidP="003F2E66">
      <w:pPr>
        <w:pStyle w:val="Overskrift2"/>
        <w:rPr>
          <w:lang w:val="en-US"/>
        </w:rPr>
      </w:pPr>
      <w:r w:rsidRPr="003841AD">
        <w:rPr>
          <w:lang w:val="en-US"/>
        </w:rPr>
        <w:t>Finding solutions</w:t>
      </w:r>
    </w:p>
    <w:p w:rsidR="008A3B08" w:rsidRPr="008B415A" w:rsidRDefault="008A3B08" w:rsidP="008A3B08">
      <w:pPr>
        <w:rPr>
          <w:lang w:val="en-US"/>
        </w:rPr>
      </w:pPr>
      <w:r>
        <w:rPr>
          <w:lang w:val="en-US"/>
        </w:rPr>
        <w:t xml:space="preserve">Looking at the pimary target and best alternatives of the </w:t>
      </w:r>
      <w:r w:rsidR="007A5CD0">
        <w:rPr>
          <w:lang w:val="en-US"/>
        </w:rPr>
        <w:t xml:space="preserve">two parties, find </w:t>
      </w:r>
      <w:r w:rsidRPr="008B415A">
        <w:rPr>
          <w:lang w:val="en-US"/>
        </w:rPr>
        <w:t xml:space="preserve">5 different solutions </w:t>
      </w:r>
      <w:r>
        <w:rPr>
          <w:lang w:val="en-US"/>
        </w:rPr>
        <w:t>that meets the interest of at least one of the parties without contradicting the other parties’ interests</w:t>
      </w:r>
    </w:p>
    <w:tbl>
      <w:tblPr>
        <w:tblStyle w:val="Tabel-Gitter"/>
        <w:tblW w:w="0" w:type="auto"/>
        <w:tblLook w:val="04A0"/>
      </w:tblPr>
      <w:tblGrid>
        <w:gridCol w:w="3092"/>
        <w:gridCol w:w="3079"/>
        <w:gridCol w:w="3071"/>
      </w:tblGrid>
      <w:tr w:rsidR="008A3B08" w:rsidRPr="008B415A" w:rsidTr="003F2E66">
        <w:tc>
          <w:tcPr>
            <w:tcW w:w="3092" w:type="dxa"/>
          </w:tcPr>
          <w:p w:rsidR="008A3B08" w:rsidRPr="008B415A" w:rsidRDefault="007A5CD0" w:rsidP="008A3B08">
            <w:pPr>
              <w:rPr>
                <w:b/>
                <w:lang w:val="en-US"/>
              </w:rPr>
            </w:pPr>
            <w:r>
              <w:rPr>
                <w:b/>
                <w:lang w:val="en-US"/>
              </w:rPr>
              <w:t>Employers</w:t>
            </w:r>
          </w:p>
        </w:tc>
        <w:tc>
          <w:tcPr>
            <w:tcW w:w="3079" w:type="dxa"/>
          </w:tcPr>
          <w:p w:rsidR="008A3B08" w:rsidRPr="008B415A" w:rsidRDefault="008A3B08" w:rsidP="008A3B08">
            <w:pPr>
              <w:rPr>
                <w:b/>
                <w:lang w:val="en-US"/>
              </w:rPr>
            </w:pPr>
            <w:r>
              <w:rPr>
                <w:b/>
                <w:lang w:val="en-US"/>
              </w:rPr>
              <w:t>Solution</w:t>
            </w:r>
          </w:p>
        </w:tc>
        <w:tc>
          <w:tcPr>
            <w:tcW w:w="3071" w:type="dxa"/>
          </w:tcPr>
          <w:p w:rsidR="008A3B08" w:rsidRPr="008B415A" w:rsidRDefault="007A5CD0" w:rsidP="008A3B08">
            <w:pPr>
              <w:rPr>
                <w:b/>
                <w:lang w:val="en-US"/>
              </w:rPr>
            </w:pPr>
            <w:r>
              <w:rPr>
                <w:b/>
                <w:lang w:val="en-US"/>
              </w:rPr>
              <w:t>Trade Unions</w:t>
            </w:r>
          </w:p>
        </w:tc>
      </w:tr>
      <w:tr w:rsidR="008A3B08" w:rsidTr="003F2E66">
        <w:tc>
          <w:tcPr>
            <w:tcW w:w="3092" w:type="dxa"/>
          </w:tcPr>
          <w:p w:rsidR="008A3B08" w:rsidRDefault="008A3B08" w:rsidP="008A3B08">
            <w:pPr>
              <w:rPr>
                <w:lang w:val="en-US"/>
              </w:rPr>
            </w:pPr>
            <w:r>
              <w:rPr>
                <w:lang w:val="en-US"/>
              </w:rPr>
              <w:t>1.</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2.</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r w:rsidR="008A3B08" w:rsidTr="003F2E66">
        <w:tc>
          <w:tcPr>
            <w:tcW w:w="3092" w:type="dxa"/>
          </w:tcPr>
          <w:p w:rsidR="008A3B08" w:rsidRDefault="008A3B08" w:rsidP="008A3B08">
            <w:pPr>
              <w:rPr>
                <w:lang w:val="en-US"/>
              </w:rPr>
            </w:pPr>
            <w:r>
              <w:rPr>
                <w:lang w:val="en-US"/>
              </w:rPr>
              <w:t>3.</w:t>
            </w: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p w:rsidR="008A3B08" w:rsidRDefault="008A3B08" w:rsidP="008A3B08">
            <w:pPr>
              <w:rPr>
                <w:lang w:val="en-US"/>
              </w:rPr>
            </w:pPr>
          </w:p>
        </w:tc>
        <w:tc>
          <w:tcPr>
            <w:tcW w:w="3079" w:type="dxa"/>
          </w:tcPr>
          <w:p w:rsidR="008A3B08" w:rsidRDefault="008A3B08" w:rsidP="008A3B08">
            <w:pPr>
              <w:rPr>
                <w:lang w:val="en-US"/>
              </w:rPr>
            </w:pPr>
          </w:p>
        </w:tc>
        <w:tc>
          <w:tcPr>
            <w:tcW w:w="3071" w:type="dxa"/>
          </w:tcPr>
          <w:p w:rsidR="008A3B08" w:rsidRDefault="008A3B08" w:rsidP="008A3B08">
            <w:pPr>
              <w:rPr>
                <w:lang w:val="en-US"/>
              </w:rPr>
            </w:pPr>
          </w:p>
        </w:tc>
      </w:tr>
    </w:tbl>
    <w:p w:rsidR="008A3B08" w:rsidRDefault="008A3B08" w:rsidP="008A3B08">
      <w:pPr>
        <w:rPr>
          <w:lang w:val="en-US"/>
        </w:rPr>
      </w:pPr>
    </w:p>
    <w:p w:rsidR="008A3B08" w:rsidRPr="008B415A" w:rsidRDefault="008A3B08" w:rsidP="008A3B08">
      <w:pPr>
        <w:rPr>
          <w:lang w:val="en-US"/>
        </w:rPr>
      </w:pPr>
    </w:p>
    <w:p w:rsidR="008A3B08" w:rsidRDefault="008A3B08" w:rsidP="00E8429A">
      <w:pPr>
        <w:rPr>
          <w:lang w:val="en-US"/>
        </w:rPr>
      </w:pPr>
    </w:p>
    <w:p w:rsidR="005F1D44" w:rsidRPr="00026DD8" w:rsidRDefault="005F1D44" w:rsidP="005F1D44">
      <w:pPr>
        <w:rPr>
          <w:lang w:val="en-US"/>
        </w:rPr>
      </w:pPr>
    </w:p>
    <w:p w:rsidR="00270D1F" w:rsidRPr="00026DD8" w:rsidRDefault="00270D1F" w:rsidP="005F1D44">
      <w:pPr>
        <w:rPr>
          <w:b/>
          <w:lang w:val="en-US"/>
        </w:rPr>
      </w:pPr>
    </w:p>
    <w:sectPr w:rsidR="00270D1F" w:rsidRPr="00026DD8" w:rsidSect="00270D1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571E" w:rsidRDefault="0025571E" w:rsidP="005F1D44">
      <w:pPr>
        <w:spacing w:after="0"/>
      </w:pPr>
      <w:r>
        <w:separator/>
      </w:r>
    </w:p>
  </w:endnote>
  <w:endnote w:type="continuationSeparator" w:id="1">
    <w:p w:rsidR="0025571E" w:rsidRDefault="0025571E" w:rsidP="005F1D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912297"/>
      <w:docPartObj>
        <w:docPartGallery w:val="Page Numbers (Bottom of Page)"/>
        <w:docPartUnique/>
      </w:docPartObj>
    </w:sdtPr>
    <w:sdtContent>
      <w:p w:rsidR="008A3B08" w:rsidRDefault="00025AC1">
        <w:pPr>
          <w:pStyle w:val="Sidefod"/>
          <w:jc w:val="right"/>
        </w:pPr>
        <w:fldSimple w:instr=" PAGE   \* MERGEFORMAT ">
          <w:r w:rsidR="00B53E2E">
            <w:rPr>
              <w:noProof/>
            </w:rPr>
            <w:t>4</w:t>
          </w:r>
        </w:fldSimple>
      </w:p>
    </w:sdtContent>
  </w:sdt>
  <w:p w:rsidR="008A3B08" w:rsidRDefault="008A3B0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571E" w:rsidRDefault="0025571E" w:rsidP="005F1D44">
      <w:pPr>
        <w:spacing w:after="0"/>
      </w:pPr>
      <w:r>
        <w:separator/>
      </w:r>
    </w:p>
  </w:footnote>
  <w:footnote w:type="continuationSeparator" w:id="1">
    <w:p w:rsidR="0025571E" w:rsidRDefault="0025571E" w:rsidP="005F1D4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10"/>
      <w:gridCol w:w="5656"/>
    </w:tblGrid>
    <w:tr w:rsidR="008A3B08" w:rsidTr="00B2111F">
      <w:tc>
        <w:tcPr>
          <w:tcW w:w="3510" w:type="dxa"/>
        </w:tcPr>
        <w:p w:rsidR="008A3B08" w:rsidRDefault="008A3B08" w:rsidP="005F1D44">
          <w:pPr>
            <w:pStyle w:val="Sidehoved"/>
          </w:pPr>
          <w:r>
            <w:rPr>
              <w:noProof/>
              <w:lang w:eastAsia="da-DK"/>
            </w:rPr>
            <w:drawing>
              <wp:inline distT="0" distB="0" distL="0" distR="0">
                <wp:extent cx="1980079" cy="494691"/>
                <wp:effectExtent l="19050" t="0" r="1121" b="0"/>
                <wp:docPr id="5" name="Billede 3" descr="3 logos 400x2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logos 400x2000.jpg"/>
                        <pic:cNvPicPr/>
                      </pic:nvPicPr>
                      <pic:blipFill>
                        <a:blip r:embed="rId1"/>
                        <a:stretch>
                          <a:fillRect/>
                        </a:stretch>
                      </pic:blipFill>
                      <pic:spPr>
                        <a:xfrm>
                          <a:off x="0" y="0"/>
                          <a:ext cx="1982923" cy="495402"/>
                        </a:xfrm>
                        <a:prstGeom prst="rect">
                          <a:avLst/>
                        </a:prstGeom>
                      </pic:spPr>
                    </pic:pic>
                  </a:graphicData>
                </a:graphic>
              </wp:inline>
            </w:drawing>
          </w:r>
        </w:p>
      </w:tc>
      <w:tc>
        <w:tcPr>
          <w:tcW w:w="5656" w:type="dxa"/>
          <w:vAlign w:val="center"/>
        </w:tcPr>
        <w:p w:rsidR="008A3B08" w:rsidRPr="00B2111F" w:rsidRDefault="008A3B08" w:rsidP="00B2111F">
          <w:pPr>
            <w:pStyle w:val="Sidehoved"/>
            <w:jc w:val="right"/>
            <w:rPr>
              <w:color w:val="0078D7"/>
            </w:rPr>
          </w:pPr>
          <w:r w:rsidRPr="00B2111F">
            <w:rPr>
              <w:color w:val="0078D7"/>
              <w:sz w:val="56"/>
            </w:rPr>
            <w:t>Social Dialogue</w:t>
          </w:r>
        </w:p>
      </w:tc>
    </w:tr>
  </w:tbl>
  <w:p w:rsidR="008A3B08" w:rsidRDefault="008A3B08" w:rsidP="005F1D44">
    <w:pPr>
      <w:pStyle w:val="Sidehoved"/>
    </w:pPr>
  </w:p>
  <w:p w:rsidR="008A3B08" w:rsidRPr="005F1D44" w:rsidRDefault="00CE5DBB" w:rsidP="005F1D44">
    <w:pPr>
      <w:pStyle w:val="Sidehove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95pt;height:442.95pt">
          <v:imagedata r:id="rId2" o:title="62454858_2274437212652864_5658907115159289856_n"/>
        </v:shape>
      </w:pict>
    </w:r>
  </w:p>
  <w:p w:rsidR="008A3B08" w:rsidRDefault="008A3B08">
    <w:pPr>
      <w:pStyle w:val="Sidehove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336621"/>
    <w:multiLevelType w:val="hybridMultilevel"/>
    <w:tmpl w:val="92BA6C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9230465"/>
    <w:multiLevelType w:val="hybridMultilevel"/>
    <w:tmpl w:val="89E464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7B0A6F72"/>
    <w:multiLevelType w:val="hybridMultilevel"/>
    <w:tmpl w:val="256E3E7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attachedTemplate r:id="rId1"/>
  <w:defaultTabStop w:val="1304"/>
  <w:hyphenationZone w:val="425"/>
  <w:characterSpacingControl w:val="doNotCompress"/>
  <w:hdrShapeDefaults>
    <o:shapedefaults v:ext="edit" spidmax="12290"/>
  </w:hdrShapeDefaults>
  <w:footnotePr>
    <w:footnote w:id="0"/>
    <w:footnote w:id="1"/>
  </w:footnotePr>
  <w:endnotePr>
    <w:endnote w:id="0"/>
    <w:endnote w:id="1"/>
  </w:endnotePr>
  <w:compat/>
  <w:rsids>
    <w:rsidRoot w:val="00026DD8"/>
    <w:rsid w:val="00015349"/>
    <w:rsid w:val="00025AC1"/>
    <w:rsid w:val="00026DD8"/>
    <w:rsid w:val="00071B1E"/>
    <w:rsid w:val="0017515D"/>
    <w:rsid w:val="0025571E"/>
    <w:rsid w:val="00270D1F"/>
    <w:rsid w:val="0037130F"/>
    <w:rsid w:val="00380883"/>
    <w:rsid w:val="003F2E66"/>
    <w:rsid w:val="004049C2"/>
    <w:rsid w:val="0042692A"/>
    <w:rsid w:val="004474CF"/>
    <w:rsid w:val="00452977"/>
    <w:rsid w:val="005000B6"/>
    <w:rsid w:val="005F1D44"/>
    <w:rsid w:val="007A5CD0"/>
    <w:rsid w:val="008A3B08"/>
    <w:rsid w:val="009D22B1"/>
    <w:rsid w:val="009E619F"/>
    <w:rsid w:val="00A3267B"/>
    <w:rsid w:val="00AF3C8B"/>
    <w:rsid w:val="00B2111F"/>
    <w:rsid w:val="00B53E2E"/>
    <w:rsid w:val="00C06AAF"/>
    <w:rsid w:val="00CE5DBB"/>
    <w:rsid w:val="00D96A9C"/>
    <w:rsid w:val="00E8429A"/>
    <w:rsid w:val="00EE25AB"/>
    <w:rsid w:val="00F50060"/>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19F"/>
    <w:pPr>
      <w:spacing w:after="120" w:line="240" w:lineRule="auto"/>
    </w:pPr>
    <w:rPr>
      <w:rFonts w:ascii="Trebuchet MS" w:hAnsi="Trebuchet MS"/>
    </w:rPr>
  </w:style>
  <w:style w:type="paragraph" w:styleId="Overskrift1">
    <w:name w:val="heading 1"/>
    <w:basedOn w:val="Normal"/>
    <w:next w:val="Normal"/>
    <w:link w:val="Overskrift1Tegn"/>
    <w:uiPriority w:val="9"/>
    <w:qFormat/>
    <w:rsid w:val="00AF3C8B"/>
    <w:pPr>
      <w:keepNext/>
      <w:keepLines/>
      <w:spacing w:before="480" w:after="0"/>
      <w:outlineLvl w:val="0"/>
    </w:pPr>
    <w:rPr>
      <w:rFonts w:asciiTheme="majorHAnsi" w:eastAsiaTheme="majorEastAsia" w:hAnsiTheme="majorHAnsi" w:cstheme="majorBidi"/>
      <w:b/>
      <w:bCs/>
      <w:sz w:val="32"/>
      <w:szCs w:val="28"/>
    </w:rPr>
  </w:style>
  <w:style w:type="paragraph" w:styleId="Overskrift2">
    <w:name w:val="heading 2"/>
    <w:basedOn w:val="Normal"/>
    <w:next w:val="Normal"/>
    <w:link w:val="Overskrift2Tegn"/>
    <w:uiPriority w:val="9"/>
    <w:unhideWhenUsed/>
    <w:qFormat/>
    <w:rsid w:val="00AF3C8B"/>
    <w:pPr>
      <w:keepNext/>
      <w:keepLines/>
      <w:spacing w:before="200" w:after="0"/>
      <w:outlineLvl w:val="1"/>
    </w:pPr>
    <w:rPr>
      <w:rFonts w:asciiTheme="majorHAnsi" w:eastAsiaTheme="majorEastAsia" w:hAnsiTheme="majorHAnsi" w:cstheme="majorBidi"/>
      <w:b/>
      <w:bCs/>
      <w:sz w:val="26"/>
      <w:szCs w:val="26"/>
    </w:rPr>
  </w:style>
  <w:style w:type="paragraph" w:styleId="Overskrift3">
    <w:name w:val="heading 3"/>
    <w:basedOn w:val="Normal"/>
    <w:next w:val="Normal"/>
    <w:link w:val="Overskrift3Tegn"/>
    <w:uiPriority w:val="9"/>
    <w:unhideWhenUsed/>
    <w:qFormat/>
    <w:rsid w:val="00AF3C8B"/>
    <w:pPr>
      <w:keepNext/>
      <w:keepLines/>
      <w:spacing w:before="200" w:after="0"/>
      <w:outlineLvl w:val="2"/>
    </w:pPr>
    <w:rPr>
      <w:rFonts w:asciiTheme="majorHAnsi" w:eastAsiaTheme="majorEastAsia" w:hAnsiTheme="majorHAnsi" w:cstheme="majorBidi"/>
      <w:b/>
      <w:bCs/>
    </w:rPr>
  </w:style>
  <w:style w:type="paragraph" w:styleId="Overskrift4">
    <w:name w:val="heading 4"/>
    <w:basedOn w:val="Normal"/>
    <w:next w:val="Normal"/>
    <w:link w:val="Overskrift4Tegn"/>
    <w:uiPriority w:val="9"/>
    <w:unhideWhenUsed/>
    <w:qFormat/>
    <w:rsid w:val="00AF3C8B"/>
    <w:pPr>
      <w:keepNext/>
      <w:keepLines/>
      <w:spacing w:before="200" w:after="0"/>
      <w:outlineLvl w:val="3"/>
    </w:pPr>
    <w:rPr>
      <w:rFonts w:asciiTheme="majorHAnsi" w:eastAsiaTheme="majorEastAsia" w:hAnsiTheme="majorHAnsi" w:cstheme="majorBidi"/>
      <w:b/>
      <w:bCs/>
      <w:i/>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5F1D44"/>
    <w:pPr>
      <w:tabs>
        <w:tab w:val="center" w:pos="4513"/>
        <w:tab w:val="right" w:pos="9026"/>
      </w:tabs>
      <w:spacing w:after="0"/>
    </w:pPr>
  </w:style>
  <w:style w:type="character" w:customStyle="1" w:styleId="SidehovedTegn">
    <w:name w:val="Sidehoved Tegn"/>
    <w:basedOn w:val="Standardskrifttypeiafsnit"/>
    <w:link w:val="Sidehoved"/>
    <w:uiPriority w:val="99"/>
    <w:semiHidden/>
    <w:rsid w:val="005F1D44"/>
  </w:style>
  <w:style w:type="paragraph" w:styleId="Sidefod">
    <w:name w:val="footer"/>
    <w:basedOn w:val="Normal"/>
    <w:link w:val="SidefodTegn"/>
    <w:uiPriority w:val="99"/>
    <w:unhideWhenUsed/>
    <w:rsid w:val="005F1D44"/>
    <w:pPr>
      <w:tabs>
        <w:tab w:val="center" w:pos="4513"/>
        <w:tab w:val="right" w:pos="9026"/>
      </w:tabs>
      <w:spacing w:after="0"/>
    </w:pPr>
  </w:style>
  <w:style w:type="character" w:customStyle="1" w:styleId="SidefodTegn">
    <w:name w:val="Sidefod Tegn"/>
    <w:basedOn w:val="Standardskrifttypeiafsnit"/>
    <w:link w:val="Sidefod"/>
    <w:uiPriority w:val="99"/>
    <w:rsid w:val="005F1D44"/>
  </w:style>
  <w:style w:type="paragraph" w:styleId="Markeringsbobletekst">
    <w:name w:val="Balloon Text"/>
    <w:basedOn w:val="Normal"/>
    <w:link w:val="MarkeringsbobletekstTegn"/>
    <w:uiPriority w:val="99"/>
    <w:semiHidden/>
    <w:unhideWhenUsed/>
    <w:rsid w:val="005F1D44"/>
    <w:pPr>
      <w:spacing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F1D44"/>
    <w:rPr>
      <w:rFonts w:ascii="Tahoma" w:hAnsi="Tahoma" w:cs="Tahoma"/>
      <w:sz w:val="16"/>
      <w:szCs w:val="16"/>
    </w:rPr>
  </w:style>
  <w:style w:type="table" w:styleId="Tabel-Gitter">
    <w:name w:val="Table Grid"/>
    <w:basedOn w:val="Tabel-Normal"/>
    <w:uiPriority w:val="39"/>
    <w:rsid w:val="00B211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genafstand">
    <w:name w:val="No Spacing"/>
    <w:uiPriority w:val="1"/>
    <w:qFormat/>
    <w:rsid w:val="009E619F"/>
    <w:pPr>
      <w:spacing w:after="0" w:line="240" w:lineRule="auto"/>
    </w:pPr>
    <w:rPr>
      <w:rFonts w:ascii="Trebuchet MS" w:hAnsi="Trebuchet MS"/>
    </w:rPr>
  </w:style>
  <w:style w:type="character" w:customStyle="1" w:styleId="Overskrift1Tegn">
    <w:name w:val="Overskrift 1 Tegn"/>
    <w:basedOn w:val="Standardskrifttypeiafsnit"/>
    <w:link w:val="Overskrift1"/>
    <w:uiPriority w:val="9"/>
    <w:rsid w:val="00AF3C8B"/>
    <w:rPr>
      <w:rFonts w:asciiTheme="majorHAnsi" w:eastAsiaTheme="majorEastAsia" w:hAnsiTheme="majorHAnsi" w:cstheme="majorBidi"/>
      <w:b/>
      <w:bCs/>
      <w:sz w:val="32"/>
      <w:szCs w:val="28"/>
    </w:rPr>
  </w:style>
  <w:style w:type="character" w:customStyle="1" w:styleId="Overskrift2Tegn">
    <w:name w:val="Overskrift 2 Tegn"/>
    <w:basedOn w:val="Standardskrifttypeiafsnit"/>
    <w:link w:val="Overskrift2"/>
    <w:uiPriority w:val="9"/>
    <w:rsid w:val="00AF3C8B"/>
    <w:rPr>
      <w:rFonts w:asciiTheme="majorHAnsi" w:eastAsiaTheme="majorEastAsia" w:hAnsiTheme="majorHAnsi" w:cstheme="majorBidi"/>
      <w:b/>
      <w:bCs/>
      <w:sz w:val="26"/>
      <w:szCs w:val="26"/>
    </w:rPr>
  </w:style>
  <w:style w:type="paragraph" w:styleId="Titel">
    <w:name w:val="Title"/>
    <w:basedOn w:val="Normal"/>
    <w:next w:val="Normal"/>
    <w:link w:val="TitelTegn"/>
    <w:uiPriority w:val="10"/>
    <w:qFormat/>
    <w:rsid w:val="00AF3C8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AF3C8B"/>
    <w:rPr>
      <w:rFonts w:asciiTheme="majorHAnsi" w:eastAsiaTheme="majorEastAsia" w:hAnsiTheme="majorHAnsi" w:cstheme="majorBidi"/>
      <w:color w:val="17365D" w:themeColor="text2" w:themeShade="BF"/>
      <w:spacing w:val="5"/>
      <w:kern w:val="28"/>
      <w:sz w:val="52"/>
      <w:szCs w:val="52"/>
    </w:rPr>
  </w:style>
  <w:style w:type="character" w:customStyle="1" w:styleId="Overskrift3Tegn">
    <w:name w:val="Overskrift 3 Tegn"/>
    <w:basedOn w:val="Standardskrifttypeiafsnit"/>
    <w:link w:val="Overskrift3"/>
    <w:uiPriority w:val="9"/>
    <w:rsid w:val="00AF3C8B"/>
    <w:rPr>
      <w:rFonts w:asciiTheme="majorHAnsi" w:eastAsiaTheme="majorEastAsia" w:hAnsiTheme="majorHAnsi" w:cstheme="majorBidi"/>
      <w:b/>
      <w:bCs/>
    </w:rPr>
  </w:style>
  <w:style w:type="character" w:customStyle="1" w:styleId="Overskrift4Tegn">
    <w:name w:val="Overskrift 4 Tegn"/>
    <w:basedOn w:val="Standardskrifttypeiafsnit"/>
    <w:link w:val="Overskrift4"/>
    <w:uiPriority w:val="9"/>
    <w:rsid w:val="00AF3C8B"/>
    <w:rPr>
      <w:rFonts w:asciiTheme="majorHAnsi" w:eastAsiaTheme="majorEastAsia" w:hAnsiTheme="majorHAnsi" w:cstheme="majorBidi"/>
      <w:b/>
      <w:bCs/>
      <w:i/>
      <w:iCs/>
    </w:rPr>
  </w:style>
  <w:style w:type="paragraph" w:styleId="Listeafsnit">
    <w:name w:val="List Paragraph"/>
    <w:basedOn w:val="Normal"/>
    <w:uiPriority w:val="34"/>
    <w:qFormat/>
    <w:rsid w:val="00E8429A"/>
    <w:pPr>
      <w:ind w:left="720"/>
      <w:contextualSpacing/>
    </w:pPr>
  </w:style>
</w:styles>
</file>

<file path=word/webSettings.xml><?xml version="1.0" encoding="utf-8"?>
<w:webSettings xmlns:r="http://schemas.openxmlformats.org/officeDocument/2006/relationships" xmlns:w="http://schemas.openxmlformats.org/wordprocessingml/2006/main">
  <w:divs>
    <w:div w:id="7503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bund\AppData\Roaming\Microsoft\Skabeloner\SD%20consortium.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270EE79A760F45A45B3BED0EC22C2C" ma:contentTypeVersion="4" ma:contentTypeDescription="Opret et nyt dokument." ma:contentTypeScope="" ma:versionID="704adfbed89f60c772d05e2399fbe0d0">
  <xsd:schema xmlns:xsd="http://www.w3.org/2001/XMLSchema" xmlns:xs="http://www.w3.org/2001/XMLSchema" xmlns:p="http://schemas.microsoft.com/office/2006/metadata/properties" xmlns:ns2="657f2235-9ab7-41c6-8404-d6c7c0b84593" targetNamespace="http://schemas.microsoft.com/office/2006/metadata/properties" ma:root="true" ma:fieldsID="f4b96c8a4fd273e0a9ae991773bb8662" ns2:_="">
    <xsd:import namespace="657f2235-9ab7-41c6-8404-d6c7c0b845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f2235-9ab7-41c6-8404-d6c7c0b845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372932-661A-4FB5-BB3C-BBBDCD7B340B}">
  <ds:schemaRefs>
    <ds:schemaRef ds:uri="http://schemas.openxmlformats.org/officeDocument/2006/bibliography"/>
  </ds:schemaRefs>
</ds:datastoreItem>
</file>

<file path=customXml/itemProps2.xml><?xml version="1.0" encoding="utf-8"?>
<ds:datastoreItem xmlns:ds="http://schemas.openxmlformats.org/officeDocument/2006/customXml" ds:itemID="{8EFE9F7F-26C6-4BA8-AA8E-270A5409F5F1}"/>
</file>

<file path=customXml/itemProps3.xml><?xml version="1.0" encoding="utf-8"?>
<ds:datastoreItem xmlns:ds="http://schemas.openxmlformats.org/officeDocument/2006/customXml" ds:itemID="{B90D2598-DFE6-44BE-9CB7-BF9BD1ED0B99}"/>
</file>

<file path=customXml/itemProps4.xml><?xml version="1.0" encoding="utf-8"?>
<ds:datastoreItem xmlns:ds="http://schemas.openxmlformats.org/officeDocument/2006/customXml" ds:itemID="{5027238B-2185-44DF-9CE1-428EBC0715BC}"/>
</file>

<file path=docProps/app.xml><?xml version="1.0" encoding="utf-8"?>
<Properties xmlns="http://schemas.openxmlformats.org/officeDocument/2006/extended-properties" xmlns:vt="http://schemas.openxmlformats.org/officeDocument/2006/docPropsVTypes">
  <Template>SD consortium.dotx</Template>
  <TotalTime>3</TotalTime>
  <Pages>6</Pages>
  <Words>456</Words>
  <Characters>2785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Bundvad</dc:creator>
  <cp:lastModifiedBy>Jens Bundvad</cp:lastModifiedBy>
  <cp:revision>8</cp:revision>
  <dcterms:created xsi:type="dcterms:W3CDTF">2019-06-14T20:14:00Z</dcterms:created>
  <dcterms:modified xsi:type="dcterms:W3CDTF">2019-06-15T10:03:00Z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0x01010007270EE79A760F45A45B3BED0EC22C2C</vt:lpwstr>
  </property>
</Properties>
</file>