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C78" w:rsidRP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E0206A">
        <w:rPr>
          <w:lang w:val="en-US"/>
        </w:rPr>
        <w:t xml:space="preserve"> 2</w:t>
      </w:r>
      <w:bookmarkStart w:id="0" w:name="_GoBack"/>
      <w:bookmarkEnd w:id="0"/>
    </w:p>
    <w:p w:rsidR="00993C78" w:rsidRPr="00993C78" w:rsidRDefault="0078571A" w:rsidP="00993C78">
      <w:pPr>
        <w:pStyle w:val="Overskrift1"/>
        <w:rPr>
          <w:lang w:val="en-US"/>
        </w:rPr>
      </w:pPr>
      <w:r>
        <w:rPr>
          <w:lang w:val="en-US"/>
        </w:rPr>
        <w:t>Sexual harassment procedure</w:t>
      </w:r>
    </w:p>
    <w:p w:rsidR="00993C78" w:rsidRPr="00993C78" w:rsidRDefault="006A25D5" w:rsidP="006A25D5">
      <w:pPr>
        <w:pStyle w:val="Overskrift3"/>
        <w:rPr>
          <w:lang w:val="en-US"/>
        </w:rPr>
      </w:pPr>
      <w:r>
        <w:rPr>
          <w:lang w:val="en-US"/>
        </w:rPr>
        <w:t>Group discussion</w:t>
      </w:r>
    </w:p>
    <w:p w:rsidR="006A25D5" w:rsidRDefault="006A25D5" w:rsidP="00993C78">
      <w:pPr>
        <w:rPr>
          <w:rStyle w:val="Overskrift3Tegn"/>
          <w:lang w:val="en-US"/>
        </w:rPr>
      </w:pPr>
    </w:p>
    <w:p w:rsidR="00993C78" w:rsidRPr="00993C78" w:rsidRDefault="00993C78" w:rsidP="00993C78">
      <w:pPr>
        <w:rPr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6A25D5">
        <w:rPr>
          <w:lang w:val="en-US"/>
        </w:rPr>
        <w:t>Group discussion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93C78" w:rsidRPr="00993C78" w:rsidRDefault="006A25D5" w:rsidP="00993C78">
      <w:pPr>
        <w:rPr>
          <w:lang w:val="en-US"/>
        </w:rPr>
      </w:pPr>
      <w:r>
        <w:rPr>
          <w:lang w:val="en-US"/>
        </w:rPr>
        <w:t xml:space="preserve">To visualize </w:t>
      </w:r>
      <w:r w:rsidR="0078571A">
        <w:rPr>
          <w:lang w:val="en-US"/>
        </w:rPr>
        <w:t>use of a social dialogue based sexual harassment procedure</w:t>
      </w:r>
    </w:p>
    <w:p w:rsidR="00745A1A" w:rsidRDefault="00745A1A" w:rsidP="00745A1A">
      <w:pPr>
        <w:pStyle w:val="Overskrift3"/>
        <w:rPr>
          <w:lang w:val="en-US"/>
        </w:rPr>
      </w:pPr>
      <w:r>
        <w:rPr>
          <w:lang w:val="en-US"/>
        </w:rPr>
        <w:t>The issue</w:t>
      </w:r>
    </w:p>
    <w:p w:rsidR="00745A1A" w:rsidRDefault="0078571A" w:rsidP="0078571A">
      <w:pPr>
        <w:rPr>
          <w:lang w:val="en-US"/>
        </w:rPr>
      </w:pPr>
      <w:r>
        <w:rPr>
          <w:lang w:val="en-US"/>
        </w:rPr>
        <w:t>A woman colleague, Mona, approaches the ‘person of confidence’ with the following complaint: Her immediate supervisor has repeatedly been leaning on and touching her shoulder while advising and inspecting her work. Even after the normal inspection h</w:t>
      </w:r>
      <w:r w:rsidR="00745A1A">
        <w:rPr>
          <w:lang w:val="en-US"/>
        </w:rPr>
        <w:t>e</w:t>
      </w:r>
      <w:r>
        <w:rPr>
          <w:lang w:val="en-US"/>
        </w:rPr>
        <w:t xml:space="preserve"> has been keeping his hands on her shoulder.</w:t>
      </w:r>
      <w:r w:rsidR="00745A1A">
        <w:rPr>
          <w:lang w:val="en-US"/>
        </w:rPr>
        <w:t xml:space="preserve"> She and an other colleague, Elsa, are the only ones who are treated this way.</w:t>
      </w:r>
    </w:p>
    <w:p w:rsidR="0078571A" w:rsidRDefault="0078571A" w:rsidP="0078571A">
      <w:pPr>
        <w:rPr>
          <w:lang w:val="en-US"/>
        </w:rPr>
      </w:pPr>
      <w:r>
        <w:rPr>
          <w:lang w:val="en-US"/>
        </w:rPr>
        <w:t xml:space="preserve"> Yesterday at the bus stop just outside the factory, he approached her and suggested that if she was friendly towards him, she could be moved to a more attractive position on the production line.</w:t>
      </w:r>
    </w:p>
    <w:p w:rsidR="0078571A" w:rsidRDefault="00745A1A" w:rsidP="0078571A">
      <w:pPr>
        <w:rPr>
          <w:lang w:val="en-US"/>
        </w:rPr>
      </w:pPr>
      <w:r>
        <w:rPr>
          <w:lang w:val="en-US"/>
        </w:rPr>
        <w:t>Mona</w:t>
      </w:r>
      <w:r w:rsidR="0078571A">
        <w:rPr>
          <w:lang w:val="en-US"/>
        </w:rPr>
        <w:t xml:space="preserve"> is reluctant to raise the issue, because she is worried for her job, as she is a contract employee. Also she has concerns about possible retaliation if she raises the case formally.</w:t>
      </w:r>
    </w:p>
    <w:p w:rsidR="00745A1A" w:rsidRDefault="00745A1A" w:rsidP="00745A1A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745A1A" w:rsidRDefault="00745A1A" w:rsidP="00993C78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Based on the sexual harassment procedure, discuss Mona’s case</w:t>
      </w:r>
      <w:r w:rsidR="0059497A">
        <w:rPr>
          <w:lang w:val="en-US"/>
        </w:rPr>
        <w:t xml:space="preserve"> (If necessary use the plan of production site attached)</w:t>
      </w:r>
    </w:p>
    <w:p w:rsidR="00745A1A" w:rsidRPr="00745A1A" w:rsidRDefault="00745A1A" w:rsidP="00745A1A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would yo</w:t>
      </w:r>
      <w:r w:rsidRPr="00745A1A">
        <w:rPr>
          <w:lang w:val="en-US"/>
        </w:rPr>
        <w:t>u advice her</w:t>
      </w:r>
      <w:r w:rsidR="0059497A">
        <w:rPr>
          <w:lang w:val="en-US"/>
        </w:rPr>
        <w:t>?</w:t>
      </w:r>
    </w:p>
    <w:p w:rsidR="00745A1A" w:rsidRDefault="00745A1A" w:rsidP="00993C78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would you proceed with the matter and use the procedure</w:t>
      </w:r>
      <w:r w:rsidR="0059497A">
        <w:rPr>
          <w:lang w:val="en-US"/>
        </w:rPr>
        <w:t>?</w:t>
      </w:r>
    </w:p>
    <w:p w:rsidR="00745A1A" w:rsidRDefault="00745A1A" w:rsidP="00993C78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Do you know of similar cases from your own experience</w:t>
      </w:r>
      <w:r w:rsidR="0059497A">
        <w:rPr>
          <w:lang w:val="en-US"/>
        </w:rPr>
        <w:t>?</w:t>
      </w:r>
    </w:p>
    <w:p w:rsidR="006A25D5" w:rsidRDefault="006A25D5" w:rsidP="00993C78">
      <w:pPr>
        <w:pStyle w:val="Listeafsnit"/>
        <w:numPr>
          <w:ilvl w:val="0"/>
          <w:numId w:val="1"/>
        </w:numPr>
        <w:rPr>
          <w:lang w:val="en-US"/>
        </w:rPr>
      </w:pPr>
      <w:r>
        <w:rPr>
          <w:lang w:val="en-US"/>
        </w:rPr>
        <w:t>Discuss how these problems can be handled through social dialogue</w:t>
      </w:r>
    </w:p>
    <w:p w:rsidR="00DD0F52" w:rsidRDefault="00DD0F52" w:rsidP="00C61B74">
      <w:pPr>
        <w:pStyle w:val="Overskrift3"/>
        <w:rPr>
          <w:lang w:val="en-US"/>
        </w:rPr>
      </w:pPr>
      <w:r>
        <w:rPr>
          <w:lang w:val="en-US"/>
        </w:rPr>
        <w:t>Plenary discussion</w:t>
      </w:r>
    </w:p>
    <w:p w:rsidR="00745A1A" w:rsidRDefault="00745A1A" w:rsidP="00745A1A">
      <w:pPr>
        <w:rPr>
          <w:lang w:val="en-US"/>
        </w:rPr>
      </w:pPr>
      <w:r>
        <w:rPr>
          <w:lang w:val="en-US"/>
        </w:rPr>
        <w:t>The issue is discussed in a plenary.</w:t>
      </w:r>
    </w:p>
    <w:p w:rsidR="00DD0F52" w:rsidRDefault="00DD0F52" w:rsidP="00DD0F52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DD0F52" w:rsidRPr="0026151F" w:rsidRDefault="00784D95" w:rsidP="00DD0F52">
      <w:pPr>
        <w:pStyle w:val="Listeafsnit"/>
        <w:numPr>
          <w:ilvl w:val="0"/>
          <w:numId w:val="6"/>
        </w:numPr>
      </w:pPr>
      <w:r>
        <w:t xml:space="preserve">60 </w:t>
      </w:r>
      <w:r w:rsidR="00DD0F52" w:rsidRPr="0026151F">
        <w:t>min group session</w:t>
      </w:r>
    </w:p>
    <w:p w:rsidR="00DD0F52" w:rsidRPr="0026151F" w:rsidRDefault="00DD0F52" w:rsidP="00DD0F52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45 min plenary discussion</w:t>
      </w:r>
    </w:p>
    <w:p w:rsidR="00DD0F52" w:rsidRPr="00993C78" w:rsidRDefault="00DD0F52" w:rsidP="005F1D44">
      <w:pPr>
        <w:rPr>
          <w:b/>
          <w:lang w:val="en-US"/>
        </w:rPr>
      </w:pPr>
    </w:p>
    <w:sectPr w:rsidR="00DD0F52" w:rsidRPr="00993C78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8A3" w:rsidRDefault="007248A3" w:rsidP="005F1D44">
      <w:pPr>
        <w:spacing w:after="0"/>
      </w:pPr>
      <w:r>
        <w:separator/>
      </w:r>
    </w:p>
  </w:endnote>
  <w:endnote w:type="continuationSeparator" w:id="0">
    <w:p w:rsidR="007248A3" w:rsidRDefault="007248A3" w:rsidP="005F1D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912297"/>
      <w:docPartObj>
        <w:docPartGallery w:val="Page Numbers (Bottom of Page)"/>
        <w:docPartUnique/>
      </w:docPartObj>
    </w:sdtPr>
    <w:sdtEndPr/>
    <w:sdtContent>
      <w:p w:rsidR="009E619F" w:rsidRDefault="007248A3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20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619F" w:rsidRDefault="009E619F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8A3" w:rsidRDefault="007248A3" w:rsidP="005F1D44">
      <w:pPr>
        <w:spacing w:after="0"/>
      </w:pPr>
      <w:r>
        <w:separator/>
      </w:r>
    </w:p>
  </w:footnote>
  <w:footnote w:type="continuationSeparator" w:id="0">
    <w:p w:rsidR="007248A3" w:rsidRDefault="007248A3" w:rsidP="005F1D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E0206A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3.25pt;height:443.2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a-DK" w:vendorID="64" w:dllVersion="131078" w:nlCheck="1" w:checkStyle="0"/>
  <w:activeWritingStyle w:appName="MSWord" w:lang="en-US" w:vendorID="64" w:dllVersion="131078" w:nlCheck="1" w:checkStyle="1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5E1"/>
    <w:rsid w:val="00090F4C"/>
    <w:rsid w:val="000C7A5B"/>
    <w:rsid w:val="00211D0A"/>
    <w:rsid w:val="00216C00"/>
    <w:rsid w:val="00270D1F"/>
    <w:rsid w:val="003024B9"/>
    <w:rsid w:val="00333500"/>
    <w:rsid w:val="00436E66"/>
    <w:rsid w:val="0050157A"/>
    <w:rsid w:val="0059497A"/>
    <w:rsid w:val="005F1D44"/>
    <w:rsid w:val="006475E1"/>
    <w:rsid w:val="006868FC"/>
    <w:rsid w:val="006A25D5"/>
    <w:rsid w:val="006D4F61"/>
    <w:rsid w:val="007248A3"/>
    <w:rsid w:val="00745A1A"/>
    <w:rsid w:val="00784D95"/>
    <w:rsid w:val="0078571A"/>
    <w:rsid w:val="00860B68"/>
    <w:rsid w:val="00875D92"/>
    <w:rsid w:val="008C4268"/>
    <w:rsid w:val="00993C78"/>
    <w:rsid w:val="009E2CB9"/>
    <w:rsid w:val="009E619F"/>
    <w:rsid w:val="00A06BB2"/>
    <w:rsid w:val="00A235A7"/>
    <w:rsid w:val="00A51A88"/>
    <w:rsid w:val="00AF3C8B"/>
    <w:rsid w:val="00B2111F"/>
    <w:rsid w:val="00C259EC"/>
    <w:rsid w:val="00C321D4"/>
    <w:rsid w:val="00C61B74"/>
    <w:rsid w:val="00D57448"/>
    <w:rsid w:val="00D73447"/>
    <w:rsid w:val="00DD0F52"/>
    <w:rsid w:val="00E0206A"/>
    <w:rsid w:val="00E45F13"/>
    <w:rsid w:val="00E75E18"/>
    <w:rsid w:val="00EC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D9509"/>
  <w15:docId w15:val="{2F74B2C8-F0BA-4431-ADCC-DD163E99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FC70F-1C0E-4BE2-92DC-B150920F7E62}"/>
</file>

<file path=customXml/itemProps2.xml><?xml version="1.0" encoding="utf-8"?>
<ds:datastoreItem xmlns:ds="http://schemas.openxmlformats.org/officeDocument/2006/customXml" ds:itemID="{083CADEB-ED5E-4A38-84DA-28B2F5F38639}"/>
</file>

<file path=customXml/itemProps3.xml><?xml version="1.0" encoding="utf-8"?>
<ds:datastoreItem xmlns:ds="http://schemas.openxmlformats.org/officeDocument/2006/customXml" ds:itemID="{1D6BD239-2654-41DB-8A59-5710F4DBA414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</Template>
  <TotalTime>3</TotalTime>
  <Pages>1</Pages>
  <Words>194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mail</cp:lastModifiedBy>
  <cp:revision>5</cp:revision>
  <cp:lastPrinted>2020-07-28T12:03:00Z</cp:lastPrinted>
  <dcterms:created xsi:type="dcterms:W3CDTF">2019-08-28T07:57:00Z</dcterms:created>
  <dcterms:modified xsi:type="dcterms:W3CDTF">2020-07-28T12:03:00Z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